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908DD" w14:textId="28D25C2E" w:rsidR="00AE5B19" w:rsidRDefault="00E75B2B" w:rsidP="001608DA">
      <w:pPr>
        <w:widowControl/>
        <w:ind w:right="960"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令和7年度　</w:t>
      </w:r>
      <w:r w:rsidR="009F31FB">
        <w:rPr>
          <w:rFonts w:ascii="HG丸ｺﾞｼｯｸM-PRO" w:eastAsia="HG丸ｺﾞｼｯｸM-PRO" w:hAnsi="HG丸ｺﾞｼｯｸM-PRO" w:hint="eastAsia"/>
          <w:sz w:val="24"/>
          <w:szCs w:val="24"/>
        </w:rPr>
        <w:t>バンビっこ</w:t>
      </w:r>
      <w:r w:rsidR="00D41907">
        <w:rPr>
          <w:rFonts w:ascii="HG丸ｺﾞｼｯｸM-PRO" w:eastAsia="HG丸ｺﾞｼｯｸM-PRO" w:hAnsi="HG丸ｺﾞｼｯｸM-PRO" w:hint="eastAsia"/>
          <w:sz w:val="24"/>
          <w:szCs w:val="24"/>
        </w:rPr>
        <w:t>西大宮</w:t>
      </w:r>
      <w:r w:rsidR="009F31FB">
        <w:rPr>
          <w:rFonts w:ascii="HG丸ｺﾞｼｯｸM-PRO" w:eastAsia="HG丸ｺﾞｼｯｸM-PRO" w:hAnsi="HG丸ｺﾞｼｯｸM-PRO" w:hint="eastAsia"/>
          <w:sz w:val="24"/>
          <w:szCs w:val="24"/>
        </w:rPr>
        <w:t>保育園　重要事項説明書</w:t>
      </w:r>
    </w:p>
    <w:p w14:paraId="22BCE73E" w14:textId="4CFCD9C1" w:rsidR="009F31FB" w:rsidRDefault="009F31F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保育の提供の開始にあたり、当園があなたに説明すべき内容は、次のとおりです。</w:t>
      </w:r>
    </w:p>
    <w:p w14:paraId="6F1A2596" w14:textId="77777777" w:rsidR="00AE5B19" w:rsidRDefault="00AE5B19">
      <w:pPr>
        <w:widowControl/>
        <w:jc w:val="left"/>
        <w:rPr>
          <w:rFonts w:ascii="HG丸ｺﾞｼｯｸM-PRO" w:eastAsia="HG丸ｺﾞｼｯｸM-PRO" w:hAnsi="HG丸ｺﾞｼｯｸM-PRO"/>
          <w:szCs w:val="21"/>
        </w:rPr>
      </w:pPr>
    </w:p>
    <w:p w14:paraId="4C4CAEA7" w14:textId="336BE276" w:rsidR="009F31FB" w:rsidRDefault="009F31F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9F72A0">
        <w:rPr>
          <w:rFonts w:ascii="HG丸ｺﾞｼｯｸM-PRO" w:eastAsia="HG丸ｺﾞｼｯｸM-PRO" w:hAnsi="HG丸ｺﾞｼｯｸM-PRO" w:hint="eastAsia"/>
          <w:szCs w:val="21"/>
        </w:rPr>
        <w:t>事業者の</w:t>
      </w:r>
      <w:r>
        <w:rPr>
          <w:rFonts w:ascii="HG丸ｺﾞｼｯｸM-PRO" w:eastAsia="HG丸ｺﾞｼｯｸM-PRO" w:hAnsi="HG丸ｺﾞｼｯｸM-PRO" w:hint="eastAsia"/>
          <w:szCs w:val="21"/>
        </w:rPr>
        <w:t>運営主体</w:t>
      </w:r>
    </w:p>
    <w:tbl>
      <w:tblPr>
        <w:tblStyle w:val="a9"/>
        <w:tblW w:w="0" w:type="auto"/>
        <w:tblLook w:val="04A0" w:firstRow="1" w:lastRow="0" w:firstColumn="1" w:lastColumn="0" w:noHBand="0" w:noVBand="1"/>
      </w:tblPr>
      <w:tblGrid>
        <w:gridCol w:w="1838"/>
        <w:gridCol w:w="7222"/>
      </w:tblGrid>
      <w:tr w:rsidR="009F31FB" w14:paraId="2D46D889" w14:textId="77777777" w:rsidTr="009F31FB">
        <w:tc>
          <w:tcPr>
            <w:tcW w:w="1838" w:type="dxa"/>
          </w:tcPr>
          <w:p w14:paraId="5D6218A4" w14:textId="5745BE0F" w:rsidR="009F31FB" w:rsidRDefault="009F31FB" w:rsidP="009F31FB">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名称</w:t>
            </w:r>
          </w:p>
        </w:tc>
        <w:tc>
          <w:tcPr>
            <w:tcW w:w="7222" w:type="dxa"/>
          </w:tcPr>
          <w:p w14:paraId="1758306F" w14:textId="39F80F6B" w:rsidR="009F31FB" w:rsidRDefault="009F31F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合同会社　リトルバンビ</w:t>
            </w:r>
          </w:p>
        </w:tc>
      </w:tr>
      <w:tr w:rsidR="009F31FB" w14:paraId="5F94934B" w14:textId="77777777" w:rsidTr="009F31FB">
        <w:tc>
          <w:tcPr>
            <w:tcW w:w="1838" w:type="dxa"/>
          </w:tcPr>
          <w:p w14:paraId="11EDBAD1" w14:textId="10E23682" w:rsidR="009F31FB" w:rsidRDefault="009F31FB" w:rsidP="009F31FB">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所在地</w:t>
            </w:r>
          </w:p>
        </w:tc>
        <w:tc>
          <w:tcPr>
            <w:tcW w:w="7222" w:type="dxa"/>
          </w:tcPr>
          <w:p w14:paraId="68249C7F" w14:textId="3376188B" w:rsidR="009F31FB" w:rsidRDefault="009F31FB">
            <w:pPr>
              <w:widowControl/>
              <w:jc w:val="left"/>
              <w:rPr>
                <w:rFonts w:ascii="HG丸ｺﾞｼｯｸM-PRO" w:eastAsia="HG丸ｺﾞｼｯｸM-PRO" w:hAnsi="HG丸ｺﾞｼｯｸM-PRO"/>
                <w:szCs w:val="21"/>
              </w:rPr>
            </w:pPr>
            <w:r w:rsidRPr="009F31FB">
              <w:rPr>
                <w:rFonts w:ascii="HG丸ｺﾞｼｯｸM-PRO" w:eastAsia="HG丸ｺﾞｼｯｸM-PRO" w:hAnsi="HG丸ｺﾞｼｯｸM-PRO" w:hint="eastAsia"/>
                <w:szCs w:val="21"/>
              </w:rPr>
              <w:t>さいたま市西区三橋</w:t>
            </w:r>
            <w:r w:rsidRPr="009F31FB">
              <w:rPr>
                <w:rFonts w:ascii="HG丸ｺﾞｼｯｸM-PRO" w:eastAsia="HG丸ｺﾞｼｯｸM-PRO" w:hAnsi="HG丸ｺﾞｼｯｸM-PRO"/>
                <w:szCs w:val="21"/>
              </w:rPr>
              <w:t>6丁目1067番地３</w:t>
            </w:r>
          </w:p>
        </w:tc>
      </w:tr>
      <w:tr w:rsidR="009F31FB" w14:paraId="6A378FE1" w14:textId="77777777" w:rsidTr="009F31FB">
        <w:tc>
          <w:tcPr>
            <w:tcW w:w="1838" w:type="dxa"/>
          </w:tcPr>
          <w:p w14:paraId="61E3984F" w14:textId="0F25D46A" w:rsidR="009F31FB" w:rsidRDefault="009F31FB" w:rsidP="009F31FB">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7222" w:type="dxa"/>
          </w:tcPr>
          <w:p w14:paraId="7356F666" w14:textId="150241AA" w:rsidR="009F31FB" w:rsidRDefault="009774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048-788-2144</w:t>
            </w:r>
          </w:p>
        </w:tc>
      </w:tr>
      <w:tr w:rsidR="009F31FB" w14:paraId="4099BAAB" w14:textId="77777777" w:rsidTr="009F31FB">
        <w:tc>
          <w:tcPr>
            <w:tcW w:w="1838" w:type="dxa"/>
          </w:tcPr>
          <w:p w14:paraId="70978912" w14:textId="7476A212" w:rsidR="009F31FB" w:rsidRDefault="009F31FB" w:rsidP="009F31FB">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代表者氏名</w:t>
            </w:r>
          </w:p>
        </w:tc>
        <w:tc>
          <w:tcPr>
            <w:tcW w:w="7222" w:type="dxa"/>
          </w:tcPr>
          <w:p w14:paraId="00726BAF" w14:textId="51B861DD" w:rsidR="009F31FB" w:rsidRDefault="009774A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山田幸夫</w:t>
            </w:r>
          </w:p>
        </w:tc>
      </w:tr>
      <w:tr w:rsidR="009F72A0" w14:paraId="6F0A3C05" w14:textId="77777777" w:rsidTr="009F72A0">
        <w:tc>
          <w:tcPr>
            <w:tcW w:w="1838" w:type="dxa"/>
            <w:vAlign w:val="center"/>
          </w:tcPr>
          <w:p w14:paraId="0A9680A4" w14:textId="17898C32" w:rsidR="009F72A0" w:rsidRDefault="009F72A0" w:rsidP="009F72A0">
            <w:pPr>
              <w:widowControl/>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定款の目的に定めた事業</w:t>
            </w:r>
          </w:p>
        </w:tc>
        <w:tc>
          <w:tcPr>
            <w:tcW w:w="7222" w:type="dxa"/>
          </w:tcPr>
          <w:p w14:paraId="29193B04" w14:textId="77777777" w:rsidR="009F72A0" w:rsidRDefault="009F72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１託児所及び保育所の経営</w:t>
            </w:r>
          </w:p>
          <w:p w14:paraId="141A6169" w14:textId="77777777" w:rsidR="009F72A0" w:rsidRDefault="009F72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２幼児教室及び学習塾の経営</w:t>
            </w:r>
          </w:p>
          <w:p w14:paraId="48BA931F" w14:textId="77777777" w:rsidR="009F72A0" w:rsidRDefault="009F72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3学童保育所の経営</w:t>
            </w:r>
          </w:p>
          <w:p w14:paraId="4AD1D5F7" w14:textId="6BCE65E6" w:rsidR="009F72A0" w:rsidRDefault="009F72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4前各号に付帯関連する一切の事業</w:t>
            </w:r>
          </w:p>
        </w:tc>
      </w:tr>
    </w:tbl>
    <w:p w14:paraId="5B58D673" w14:textId="77777777" w:rsidR="0036362E" w:rsidRDefault="0036362E">
      <w:pPr>
        <w:widowControl/>
        <w:jc w:val="left"/>
        <w:rPr>
          <w:rFonts w:ascii="HG丸ｺﾞｼｯｸM-PRO" w:eastAsia="HG丸ｺﾞｼｯｸM-PRO" w:hAnsi="HG丸ｺﾞｼｯｸM-PRO"/>
          <w:szCs w:val="21"/>
        </w:rPr>
      </w:pPr>
    </w:p>
    <w:p w14:paraId="54DD8EB6" w14:textId="52C49A1B" w:rsidR="009F31FB" w:rsidRPr="009774AB" w:rsidRDefault="009774AB">
      <w:pPr>
        <w:widowControl/>
        <w:jc w:val="left"/>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 xml:space="preserve">２　</w:t>
      </w:r>
      <w:r w:rsidR="009F72A0">
        <w:rPr>
          <w:rFonts w:ascii="HG丸ｺﾞｼｯｸM-PRO" w:eastAsia="HG丸ｺﾞｼｯｸM-PRO" w:hAnsi="HG丸ｺﾞｼｯｸM-PRO" w:hint="eastAsia"/>
          <w:szCs w:val="21"/>
        </w:rPr>
        <w:t>事業の概要</w:t>
      </w:r>
    </w:p>
    <w:tbl>
      <w:tblPr>
        <w:tblStyle w:val="a9"/>
        <w:tblW w:w="0" w:type="auto"/>
        <w:jc w:val="center"/>
        <w:tblLook w:val="04A0" w:firstRow="1" w:lastRow="0" w:firstColumn="1" w:lastColumn="0" w:noHBand="0" w:noVBand="1"/>
      </w:tblPr>
      <w:tblGrid>
        <w:gridCol w:w="1838"/>
        <w:gridCol w:w="7222"/>
      </w:tblGrid>
      <w:tr w:rsidR="009774AB" w14:paraId="63599136" w14:textId="77777777" w:rsidTr="00EE1097">
        <w:trPr>
          <w:jc w:val="center"/>
        </w:trPr>
        <w:tc>
          <w:tcPr>
            <w:tcW w:w="1838" w:type="dxa"/>
          </w:tcPr>
          <w:p w14:paraId="3935A7C5" w14:textId="4F8D87E9" w:rsidR="009774AB" w:rsidRPr="009774AB" w:rsidRDefault="009F72A0" w:rsidP="009774AB">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事業の種別</w:t>
            </w:r>
          </w:p>
        </w:tc>
        <w:tc>
          <w:tcPr>
            <w:tcW w:w="7222" w:type="dxa"/>
          </w:tcPr>
          <w:p w14:paraId="5A7205E9" w14:textId="5A6A94B3" w:rsidR="009774AB" w:rsidRPr="009774AB" w:rsidRDefault="005B358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小規模</w:t>
            </w:r>
            <w:r w:rsidR="009774AB" w:rsidRPr="009774AB">
              <w:rPr>
                <w:rFonts w:ascii="HG丸ｺﾞｼｯｸM-PRO" w:eastAsia="HG丸ｺﾞｼｯｸM-PRO" w:hAnsi="HG丸ｺﾞｼｯｸM-PRO" w:hint="eastAsia"/>
                <w:szCs w:val="21"/>
              </w:rPr>
              <w:t>保育</w:t>
            </w:r>
            <w:r w:rsidR="009F72A0">
              <w:rPr>
                <w:rFonts w:ascii="HG丸ｺﾞｼｯｸM-PRO" w:eastAsia="HG丸ｺﾞｼｯｸM-PRO" w:hAnsi="HG丸ｺﾞｼｯｸM-PRO" w:hint="eastAsia"/>
                <w:szCs w:val="21"/>
              </w:rPr>
              <w:t>事業　A型</w:t>
            </w:r>
          </w:p>
        </w:tc>
      </w:tr>
      <w:tr w:rsidR="009774AB" w14:paraId="0CEC2B78" w14:textId="77777777" w:rsidTr="00EE1097">
        <w:trPr>
          <w:jc w:val="center"/>
        </w:trPr>
        <w:tc>
          <w:tcPr>
            <w:tcW w:w="1838" w:type="dxa"/>
          </w:tcPr>
          <w:p w14:paraId="7E24AF16" w14:textId="0E91B435" w:rsidR="009774AB" w:rsidRPr="009774AB" w:rsidRDefault="009774AB" w:rsidP="009774AB">
            <w:pPr>
              <w:widowControl/>
              <w:jc w:val="distribute"/>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施設の名称</w:t>
            </w:r>
          </w:p>
        </w:tc>
        <w:tc>
          <w:tcPr>
            <w:tcW w:w="7222" w:type="dxa"/>
          </w:tcPr>
          <w:p w14:paraId="605DE377" w14:textId="693A7B32" w:rsidR="009774AB" w:rsidRPr="009774AB" w:rsidRDefault="009774AB">
            <w:pPr>
              <w:widowControl/>
              <w:jc w:val="left"/>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バンビっこ</w:t>
            </w:r>
            <w:r w:rsidR="00D41907">
              <w:rPr>
                <w:rFonts w:ascii="HG丸ｺﾞｼｯｸM-PRO" w:eastAsia="HG丸ｺﾞｼｯｸM-PRO" w:hAnsi="HG丸ｺﾞｼｯｸM-PRO" w:hint="eastAsia"/>
                <w:szCs w:val="21"/>
              </w:rPr>
              <w:t>西大宮</w:t>
            </w:r>
            <w:r w:rsidRPr="009774AB">
              <w:rPr>
                <w:rFonts w:ascii="HG丸ｺﾞｼｯｸM-PRO" w:eastAsia="HG丸ｺﾞｼｯｸM-PRO" w:hAnsi="HG丸ｺﾞｼｯｸM-PRO" w:hint="eastAsia"/>
                <w:szCs w:val="21"/>
              </w:rPr>
              <w:t>保育園</w:t>
            </w:r>
          </w:p>
        </w:tc>
      </w:tr>
      <w:tr w:rsidR="009774AB" w14:paraId="3AD4988D" w14:textId="77777777" w:rsidTr="00EE1097">
        <w:trPr>
          <w:jc w:val="center"/>
        </w:trPr>
        <w:tc>
          <w:tcPr>
            <w:tcW w:w="1838" w:type="dxa"/>
          </w:tcPr>
          <w:p w14:paraId="5B4C48E6" w14:textId="2AE13B05" w:rsidR="009774AB" w:rsidRPr="009774AB" w:rsidRDefault="009774AB" w:rsidP="009774AB">
            <w:pPr>
              <w:widowControl/>
              <w:jc w:val="distribute"/>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施設の所在地</w:t>
            </w:r>
          </w:p>
        </w:tc>
        <w:tc>
          <w:tcPr>
            <w:tcW w:w="7222" w:type="dxa"/>
          </w:tcPr>
          <w:p w14:paraId="18958323" w14:textId="219C4D9E" w:rsidR="009774AB" w:rsidRPr="009774AB" w:rsidRDefault="009774AB">
            <w:pPr>
              <w:widowControl/>
              <w:jc w:val="left"/>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さいたま市西区</w:t>
            </w:r>
            <w:r w:rsidR="00D41907" w:rsidRPr="00D41907">
              <w:rPr>
                <w:rFonts w:ascii="HG丸ｺﾞｼｯｸM-PRO" w:eastAsia="HG丸ｺﾞｼｯｸM-PRO" w:hAnsi="HG丸ｺﾞｼｯｸM-PRO" w:hint="eastAsia"/>
                <w:szCs w:val="21"/>
              </w:rPr>
              <w:t>三橋</w:t>
            </w:r>
            <w:r w:rsidR="00D41907" w:rsidRPr="00D41907">
              <w:rPr>
                <w:rFonts w:ascii="HG丸ｺﾞｼｯｸM-PRO" w:eastAsia="HG丸ｺﾞｼｯｸM-PRO" w:hAnsi="HG丸ｺﾞｼｯｸM-PRO"/>
                <w:szCs w:val="21"/>
              </w:rPr>
              <w:t>6-1647-18</w:t>
            </w:r>
          </w:p>
        </w:tc>
      </w:tr>
      <w:tr w:rsidR="009774AB" w14:paraId="0B016B21" w14:textId="77777777" w:rsidTr="00EE1097">
        <w:trPr>
          <w:jc w:val="center"/>
        </w:trPr>
        <w:tc>
          <w:tcPr>
            <w:tcW w:w="1838" w:type="dxa"/>
          </w:tcPr>
          <w:p w14:paraId="08ED33F7" w14:textId="19263941" w:rsidR="009774AB" w:rsidRPr="009774AB" w:rsidRDefault="009774AB" w:rsidP="009774AB">
            <w:pPr>
              <w:widowControl/>
              <w:jc w:val="distribute"/>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連絡先</w:t>
            </w:r>
          </w:p>
        </w:tc>
        <w:tc>
          <w:tcPr>
            <w:tcW w:w="7222" w:type="dxa"/>
          </w:tcPr>
          <w:p w14:paraId="0EEF3CF0" w14:textId="2C2E5945" w:rsidR="009774AB" w:rsidRPr="009774AB" w:rsidRDefault="009774AB">
            <w:pPr>
              <w:widowControl/>
              <w:jc w:val="left"/>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TEL　048-</w:t>
            </w:r>
            <w:r w:rsidR="00D41907" w:rsidRPr="00D41907">
              <w:rPr>
                <w:rFonts w:ascii="HG丸ｺﾞｼｯｸM-PRO" w:eastAsia="HG丸ｺﾞｼｯｸM-PRO" w:hAnsi="HG丸ｺﾞｼｯｸM-PRO"/>
                <w:szCs w:val="21"/>
              </w:rPr>
              <w:t>708-2749</w:t>
            </w:r>
            <w:r w:rsidRPr="009774AB">
              <w:rPr>
                <w:rFonts w:ascii="HG丸ｺﾞｼｯｸM-PRO" w:eastAsia="HG丸ｺﾞｼｯｸM-PRO" w:hAnsi="HG丸ｺﾞｼｯｸM-PRO" w:hint="eastAsia"/>
                <w:szCs w:val="21"/>
              </w:rPr>
              <w:t xml:space="preserve">　　　　　FAX　048-</w:t>
            </w:r>
            <w:r w:rsidR="00D41907" w:rsidRPr="00D41907">
              <w:rPr>
                <w:rFonts w:ascii="HG丸ｺﾞｼｯｸM-PRO" w:eastAsia="HG丸ｺﾞｼｯｸM-PRO" w:hAnsi="HG丸ｺﾞｼｯｸM-PRO"/>
                <w:szCs w:val="21"/>
              </w:rPr>
              <w:t>871-9907</w:t>
            </w:r>
          </w:p>
        </w:tc>
      </w:tr>
      <w:tr w:rsidR="009774AB" w14:paraId="7C1F1DB1" w14:textId="77777777" w:rsidTr="00EE1097">
        <w:trPr>
          <w:jc w:val="center"/>
        </w:trPr>
        <w:tc>
          <w:tcPr>
            <w:tcW w:w="1838" w:type="dxa"/>
          </w:tcPr>
          <w:p w14:paraId="50777D58" w14:textId="6F620A8B" w:rsidR="009774AB" w:rsidRPr="009774AB" w:rsidRDefault="009F72A0" w:rsidP="009774AB">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施設長名</w:t>
            </w:r>
          </w:p>
        </w:tc>
        <w:tc>
          <w:tcPr>
            <w:tcW w:w="7222" w:type="dxa"/>
          </w:tcPr>
          <w:p w14:paraId="13108731" w14:textId="1A2EC4EE" w:rsidR="009774AB" w:rsidRPr="009774AB" w:rsidRDefault="009774AB">
            <w:pPr>
              <w:widowControl/>
              <w:jc w:val="left"/>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 xml:space="preserve">園長　</w:t>
            </w:r>
            <w:r w:rsidR="00531A3C">
              <w:rPr>
                <w:rFonts w:ascii="HG丸ｺﾞｼｯｸM-PRO" w:eastAsia="HG丸ｺﾞｼｯｸM-PRO" w:hAnsi="HG丸ｺﾞｼｯｸM-PRO" w:hint="eastAsia"/>
                <w:szCs w:val="21"/>
              </w:rPr>
              <w:t>山下　美子</w:t>
            </w:r>
          </w:p>
        </w:tc>
      </w:tr>
      <w:tr w:rsidR="009774AB" w14:paraId="033B06EF" w14:textId="77777777" w:rsidTr="00EE1097">
        <w:trPr>
          <w:jc w:val="center"/>
        </w:trPr>
        <w:tc>
          <w:tcPr>
            <w:tcW w:w="1838" w:type="dxa"/>
            <w:vAlign w:val="center"/>
          </w:tcPr>
          <w:p w14:paraId="50C306A9" w14:textId="2BA037D3" w:rsidR="009774AB" w:rsidRPr="009774AB" w:rsidRDefault="009774AB" w:rsidP="009774AB">
            <w:pPr>
              <w:widowControl/>
              <w:jc w:val="distribute"/>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対象児童</w:t>
            </w:r>
          </w:p>
        </w:tc>
        <w:tc>
          <w:tcPr>
            <w:tcW w:w="7222" w:type="dxa"/>
          </w:tcPr>
          <w:p w14:paraId="64E368DE" w14:textId="0313FC6E" w:rsidR="009774AB" w:rsidRPr="009774AB" w:rsidRDefault="009774AB">
            <w:pPr>
              <w:widowControl/>
              <w:jc w:val="left"/>
              <w:rPr>
                <w:rFonts w:ascii="HG丸ｺﾞｼｯｸM-PRO" w:eastAsia="HG丸ｺﾞｼｯｸM-PRO" w:hAnsi="HG丸ｺﾞｼｯｸM-PRO"/>
                <w:szCs w:val="21"/>
              </w:rPr>
            </w:pPr>
            <w:r w:rsidRPr="009774AB">
              <w:rPr>
                <w:rFonts w:ascii="HG丸ｺﾞｼｯｸM-PRO" w:eastAsia="HG丸ｺﾞｼｯｸM-PRO" w:hAnsi="HG丸ｺﾞｼｯｸM-PRO" w:hint="eastAsia"/>
                <w:szCs w:val="21"/>
              </w:rPr>
              <w:t>児童福祉法及び</w:t>
            </w:r>
            <w:r>
              <w:rPr>
                <w:rFonts w:ascii="HG丸ｺﾞｼｯｸM-PRO" w:eastAsia="HG丸ｺﾞｼｯｸM-PRO" w:hAnsi="HG丸ｺﾞｼｯｸM-PRO" w:hint="eastAsia"/>
                <w:szCs w:val="21"/>
              </w:rPr>
              <w:t>子ども・子育て支援法に定めるところにより、保育を必要とする</w:t>
            </w:r>
            <w:r w:rsidR="00EE1097">
              <w:rPr>
                <w:rFonts w:ascii="HG丸ｺﾞｼｯｸM-PRO" w:eastAsia="HG丸ｺﾞｼｯｸM-PRO" w:hAnsi="HG丸ｺﾞｼｯｸM-PRO" w:hint="eastAsia"/>
                <w:szCs w:val="21"/>
              </w:rPr>
              <w:t>3歳未満児（入所時）</w:t>
            </w:r>
          </w:p>
        </w:tc>
      </w:tr>
      <w:tr w:rsidR="009774AB" w14:paraId="538022D5" w14:textId="77777777" w:rsidTr="00EE1097">
        <w:trPr>
          <w:jc w:val="center"/>
        </w:trPr>
        <w:tc>
          <w:tcPr>
            <w:tcW w:w="1838" w:type="dxa"/>
          </w:tcPr>
          <w:p w14:paraId="0A85C316" w14:textId="1C36D8C5" w:rsidR="009774AB" w:rsidRPr="009774AB" w:rsidRDefault="00EE1097" w:rsidP="00EE1097">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利用定員</w:t>
            </w:r>
          </w:p>
        </w:tc>
        <w:tc>
          <w:tcPr>
            <w:tcW w:w="7222" w:type="dxa"/>
          </w:tcPr>
          <w:p w14:paraId="4899E8AD" w14:textId="47FD8EE3" w:rsidR="009774AB" w:rsidRPr="009774AB" w:rsidRDefault="00EE109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3号認定　0歳児3名　　1歳児8名　　2歳児8名</w:t>
            </w:r>
          </w:p>
        </w:tc>
      </w:tr>
      <w:tr w:rsidR="009774AB" w14:paraId="5BA359FF" w14:textId="77777777" w:rsidTr="00EE1097">
        <w:trPr>
          <w:jc w:val="center"/>
        </w:trPr>
        <w:tc>
          <w:tcPr>
            <w:tcW w:w="1838" w:type="dxa"/>
          </w:tcPr>
          <w:p w14:paraId="75C528CE" w14:textId="53311606" w:rsidR="009774AB" w:rsidRPr="009774AB" w:rsidRDefault="00EE1097" w:rsidP="00EE1097">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開設年月日</w:t>
            </w:r>
          </w:p>
        </w:tc>
        <w:tc>
          <w:tcPr>
            <w:tcW w:w="7222" w:type="dxa"/>
          </w:tcPr>
          <w:p w14:paraId="27BB6877" w14:textId="4FC7B12E" w:rsidR="009774AB" w:rsidRPr="009774AB" w:rsidRDefault="00D41907" w:rsidP="00EE109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令和３</w:t>
            </w:r>
            <w:r w:rsidR="00EE1097">
              <w:rPr>
                <w:rFonts w:ascii="HG丸ｺﾞｼｯｸM-PRO" w:eastAsia="HG丸ｺﾞｼｯｸM-PRO" w:hAnsi="HG丸ｺﾞｼｯｸM-PRO" w:hint="eastAsia"/>
                <w:szCs w:val="21"/>
              </w:rPr>
              <w:t>年　4月　1日</w:t>
            </w:r>
          </w:p>
        </w:tc>
      </w:tr>
      <w:tr w:rsidR="009F72A0" w14:paraId="0D69D796" w14:textId="77777777" w:rsidTr="00EE1097">
        <w:trPr>
          <w:jc w:val="center"/>
        </w:trPr>
        <w:tc>
          <w:tcPr>
            <w:tcW w:w="1838" w:type="dxa"/>
          </w:tcPr>
          <w:p w14:paraId="2C1764A6" w14:textId="0BD87D94" w:rsidR="009F72A0" w:rsidRPr="00FB7D5E" w:rsidRDefault="00FB7D5E" w:rsidP="00EE1097">
            <w:pPr>
              <w:widowControl/>
              <w:jc w:val="distribute"/>
              <w:rPr>
                <w:rFonts w:ascii="HG丸ｺﾞｼｯｸM-PRO" w:eastAsia="HG丸ｺﾞｼｯｸM-PRO" w:hAnsi="HG丸ｺﾞｼｯｸM-PRO"/>
                <w:sz w:val="20"/>
                <w:szCs w:val="20"/>
              </w:rPr>
            </w:pPr>
            <w:r w:rsidRPr="00FB7D5E">
              <w:rPr>
                <w:rFonts w:ascii="HG丸ｺﾞｼｯｸM-PRO" w:eastAsia="HG丸ｺﾞｼｯｸM-PRO" w:hAnsi="HG丸ｺﾞｼｯｸM-PRO" w:hint="eastAsia"/>
                <w:sz w:val="20"/>
                <w:szCs w:val="20"/>
              </w:rPr>
              <w:t>取り扱う保育事業</w:t>
            </w:r>
          </w:p>
        </w:tc>
        <w:tc>
          <w:tcPr>
            <w:tcW w:w="7222" w:type="dxa"/>
          </w:tcPr>
          <w:p w14:paraId="187CF904" w14:textId="320FF670" w:rsidR="009F72A0" w:rsidRPr="009774AB" w:rsidRDefault="00FB7D5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月極保育、定員に空きがある場合には一時預かり（定期保育）</w:t>
            </w:r>
          </w:p>
        </w:tc>
      </w:tr>
    </w:tbl>
    <w:p w14:paraId="203323AA" w14:textId="77777777" w:rsidR="0036362E" w:rsidRDefault="0036362E">
      <w:pPr>
        <w:widowControl/>
        <w:jc w:val="left"/>
        <w:rPr>
          <w:rFonts w:ascii="HG丸ｺﾞｼｯｸM-PRO" w:eastAsia="HG丸ｺﾞｼｯｸM-PRO" w:hAnsi="HG丸ｺﾞｼｯｸM-PRO"/>
          <w:szCs w:val="21"/>
        </w:rPr>
      </w:pPr>
    </w:p>
    <w:p w14:paraId="368BC6F9" w14:textId="38D00A97" w:rsidR="00FB7D5E" w:rsidRDefault="00FB7D5E">
      <w:pPr>
        <w:widowControl/>
        <w:jc w:val="left"/>
        <w:rPr>
          <w:rFonts w:ascii="HG丸ｺﾞｼｯｸM-PRO" w:eastAsia="HG丸ｺﾞｼｯｸM-PRO" w:hAnsi="HG丸ｺﾞｼｯｸM-PRO"/>
          <w:szCs w:val="21"/>
        </w:rPr>
      </w:pPr>
      <w:r w:rsidRPr="00FB7D5E">
        <w:rPr>
          <w:rFonts w:ascii="HG丸ｺﾞｼｯｸM-PRO" w:eastAsia="HG丸ｺﾞｼｯｸM-PRO" w:hAnsi="HG丸ｺﾞｼｯｸM-PRO" w:hint="eastAsia"/>
          <w:szCs w:val="21"/>
        </w:rPr>
        <w:t>３　施設</w:t>
      </w:r>
      <w:r>
        <w:rPr>
          <w:rFonts w:ascii="HG丸ｺﾞｼｯｸM-PRO" w:eastAsia="HG丸ｺﾞｼｯｸM-PRO" w:hAnsi="HG丸ｺﾞｼｯｸM-PRO" w:hint="eastAsia"/>
          <w:szCs w:val="21"/>
        </w:rPr>
        <w:t>・設備の概要</w:t>
      </w:r>
    </w:p>
    <w:tbl>
      <w:tblPr>
        <w:tblStyle w:val="a9"/>
        <w:tblW w:w="9173" w:type="dxa"/>
        <w:tblLook w:val="04A0" w:firstRow="1" w:lastRow="0" w:firstColumn="1" w:lastColumn="0" w:noHBand="0" w:noVBand="1"/>
      </w:tblPr>
      <w:tblGrid>
        <w:gridCol w:w="2238"/>
        <w:gridCol w:w="1624"/>
        <w:gridCol w:w="1716"/>
        <w:gridCol w:w="3595"/>
      </w:tblGrid>
      <w:tr w:rsidR="00751A02" w14:paraId="61C62069" w14:textId="77777777" w:rsidTr="00E41E86">
        <w:trPr>
          <w:gridAfter w:val="2"/>
          <w:wAfter w:w="5311" w:type="dxa"/>
        </w:trPr>
        <w:tc>
          <w:tcPr>
            <w:tcW w:w="2238" w:type="dxa"/>
          </w:tcPr>
          <w:p w14:paraId="3B2E7489" w14:textId="28A7CF69" w:rsidR="00751A02" w:rsidRDefault="00751A0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敷地面積</w:t>
            </w:r>
          </w:p>
        </w:tc>
        <w:tc>
          <w:tcPr>
            <w:tcW w:w="1624" w:type="dxa"/>
          </w:tcPr>
          <w:p w14:paraId="6B060A4D" w14:textId="3FB2F721" w:rsidR="00751A02" w:rsidRDefault="00D41907">
            <w:pPr>
              <w:widowControl/>
              <w:jc w:val="left"/>
              <w:rPr>
                <w:rFonts w:ascii="HG丸ｺﾞｼｯｸM-PRO" w:eastAsia="HG丸ｺﾞｼｯｸM-PRO" w:hAnsi="HG丸ｺﾞｼｯｸM-PRO"/>
                <w:szCs w:val="21"/>
              </w:rPr>
            </w:pPr>
            <w:r w:rsidRPr="00D41907">
              <w:rPr>
                <w:rFonts w:ascii="HG丸ｺﾞｼｯｸM-PRO" w:eastAsia="HG丸ｺﾞｼｯｸM-PRO" w:hAnsi="HG丸ｺﾞｼｯｸM-PRO"/>
                <w:szCs w:val="21"/>
              </w:rPr>
              <w:t>314.03</w:t>
            </w:r>
            <w:r w:rsidRPr="00D41907">
              <w:rPr>
                <w:rFonts w:ascii="HG丸ｺﾞｼｯｸM-PRO" w:eastAsia="HG丸ｺﾞｼｯｸM-PRO" w:hAnsi="HG丸ｺﾞｼｯｸM-PRO" w:hint="eastAsia"/>
                <w:szCs w:val="21"/>
              </w:rPr>
              <w:t>㎡</w:t>
            </w:r>
          </w:p>
        </w:tc>
      </w:tr>
      <w:tr w:rsidR="00AE5B19" w14:paraId="04648D18" w14:textId="77777777" w:rsidTr="00E41E86">
        <w:trPr>
          <w:gridAfter w:val="1"/>
          <w:wAfter w:w="3595" w:type="dxa"/>
        </w:trPr>
        <w:tc>
          <w:tcPr>
            <w:tcW w:w="2238" w:type="dxa"/>
            <w:vMerge w:val="restart"/>
            <w:vAlign w:val="center"/>
          </w:tcPr>
          <w:p w14:paraId="08D6407A" w14:textId="1669E8B9"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園舎</w:t>
            </w:r>
          </w:p>
        </w:tc>
        <w:tc>
          <w:tcPr>
            <w:tcW w:w="1624" w:type="dxa"/>
          </w:tcPr>
          <w:p w14:paraId="1E74441E" w14:textId="3A584276"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構造</w:t>
            </w:r>
          </w:p>
        </w:tc>
        <w:tc>
          <w:tcPr>
            <w:tcW w:w="1716" w:type="dxa"/>
          </w:tcPr>
          <w:p w14:paraId="78F905E8" w14:textId="10AEAECB"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木造2階建て</w:t>
            </w:r>
            <w:r w:rsidR="001139C8">
              <w:rPr>
                <w:rFonts w:ascii="HG丸ｺﾞｼｯｸM-PRO" w:eastAsia="HG丸ｺﾞｼｯｸM-PRO" w:hAnsi="HG丸ｺﾞｼｯｸM-PRO" w:hint="eastAsia"/>
                <w:szCs w:val="21"/>
              </w:rPr>
              <w:t>.</w:t>
            </w:r>
          </w:p>
        </w:tc>
      </w:tr>
      <w:tr w:rsidR="00AE5B19" w14:paraId="3C6CFAA7" w14:textId="77777777" w:rsidTr="00E41E86">
        <w:trPr>
          <w:gridAfter w:val="1"/>
          <w:wAfter w:w="3595" w:type="dxa"/>
        </w:trPr>
        <w:tc>
          <w:tcPr>
            <w:tcW w:w="2238" w:type="dxa"/>
            <w:vMerge/>
          </w:tcPr>
          <w:p w14:paraId="20859648" w14:textId="77777777" w:rsidR="00AE5B19" w:rsidRDefault="00AE5B19">
            <w:pPr>
              <w:widowControl/>
              <w:jc w:val="left"/>
              <w:rPr>
                <w:rFonts w:ascii="HG丸ｺﾞｼｯｸM-PRO" w:eastAsia="HG丸ｺﾞｼｯｸM-PRO" w:hAnsi="HG丸ｺﾞｼｯｸM-PRO"/>
                <w:szCs w:val="21"/>
              </w:rPr>
            </w:pPr>
          </w:p>
        </w:tc>
        <w:tc>
          <w:tcPr>
            <w:tcW w:w="1624" w:type="dxa"/>
          </w:tcPr>
          <w:p w14:paraId="3FE3035A" w14:textId="2008F454"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延べ床面積</w:t>
            </w:r>
          </w:p>
        </w:tc>
        <w:tc>
          <w:tcPr>
            <w:tcW w:w="1716" w:type="dxa"/>
          </w:tcPr>
          <w:p w14:paraId="590553CE" w14:textId="4E958A25" w:rsidR="00AE5B19" w:rsidRDefault="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167.48</w:t>
            </w:r>
            <w:r w:rsidR="00AE5B19">
              <w:rPr>
                <w:rFonts w:ascii="HG丸ｺﾞｼｯｸM-PRO" w:eastAsia="HG丸ｺﾞｼｯｸM-PRO" w:hAnsi="HG丸ｺﾞｼｯｸM-PRO" w:hint="eastAsia"/>
                <w:szCs w:val="21"/>
              </w:rPr>
              <w:t>㎡</w:t>
            </w:r>
          </w:p>
        </w:tc>
      </w:tr>
      <w:tr w:rsidR="00AE5B19" w14:paraId="79B087D7" w14:textId="77777777" w:rsidTr="00E41E86">
        <w:tc>
          <w:tcPr>
            <w:tcW w:w="2238" w:type="dxa"/>
            <w:vMerge w:val="restart"/>
            <w:vAlign w:val="center"/>
          </w:tcPr>
          <w:p w14:paraId="3BD8A9F7" w14:textId="6684EB57"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施設設備の数と面積</w:t>
            </w:r>
          </w:p>
        </w:tc>
        <w:tc>
          <w:tcPr>
            <w:tcW w:w="1624" w:type="dxa"/>
          </w:tcPr>
          <w:p w14:paraId="01FD45A5" w14:textId="130652F4"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乳児室</w:t>
            </w:r>
          </w:p>
        </w:tc>
        <w:tc>
          <w:tcPr>
            <w:tcW w:w="1716" w:type="dxa"/>
          </w:tcPr>
          <w:p w14:paraId="6C658768" w14:textId="07CEFBE8"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1室</w:t>
            </w:r>
          </w:p>
        </w:tc>
        <w:tc>
          <w:tcPr>
            <w:tcW w:w="3595" w:type="dxa"/>
          </w:tcPr>
          <w:p w14:paraId="0E089108" w14:textId="1DBB1DA4" w:rsidR="00AE5B19" w:rsidRDefault="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w:t>
            </w:r>
            <w:r w:rsidR="00AE5B19">
              <w:rPr>
                <w:rFonts w:ascii="HG丸ｺﾞｼｯｸM-PRO" w:eastAsia="HG丸ｺﾞｼｯｸM-PRO" w:hAnsi="HG丸ｺﾞｼｯｸM-PRO" w:hint="eastAsia"/>
                <w:szCs w:val="21"/>
              </w:rPr>
              <w:t>㎡（有効面積</w:t>
            </w:r>
            <w:r>
              <w:rPr>
                <w:rFonts w:ascii="HG丸ｺﾞｼｯｸM-PRO" w:eastAsia="HG丸ｺﾞｼｯｸM-PRO" w:hAnsi="HG丸ｺﾞｼｯｸM-PRO" w:hint="eastAsia"/>
                <w:szCs w:val="21"/>
              </w:rPr>
              <w:t>12.2</w:t>
            </w:r>
            <w:r w:rsidR="00AE5B19">
              <w:rPr>
                <w:rFonts w:ascii="HG丸ｺﾞｼｯｸM-PRO" w:eastAsia="HG丸ｺﾞｼｯｸM-PRO" w:hAnsi="HG丸ｺﾞｼｯｸM-PRO" w:hint="eastAsia"/>
                <w:szCs w:val="21"/>
              </w:rPr>
              <w:t>㎡</w:t>
            </w:r>
            <w:r w:rsidR="00331E3F">
              <w:rPr>
                <w:rFonts w:ascii="HG丸ｺﾞｼｯｸM-PRO" w:eastAsia="HG丸ｺﾞｼｯｸM-PRO" w:hAnsi="HG丸ｺﾞｼｯｸM-PRO" w:hint="eastAsia"/>
                <w:szCs w:val="21"/>
              </w:rPr>
              <w:t>）</w:t>
            </w:r>
          </w:p>
        </w:tc>
      </w:tr>
      <w:tr w:rsidR="00AE5B19" w14:paraId="33281F24" w14:textId="77777777" w:rsidTr="00E41E86">
        <w:tc>
          <w:tcPr>
            <w:tcW w:w="2238" w:type="dxa"/>
            <w:vMerge/>
          </w:tcPr>
          <w:p w14:paraId="04583C32" w14:textId="77777777" w:rsidR="00AE5B19" w:rsidRDefault="00AE5B19">
            <w:pPr>
              <w:widowControl/>
              <w:jc w:val="left"/>
              <w:rPr>
                <w:rFonts w:ascii="HG丸ｺﾞｼｯｸM-PRO" w:eastAsia="HG丸ｺﾞｼｯｸM-PRO" w:hAnsi="HG丸ｺﾞｼｯｸM-PRO"/>
                <w:szCs w:val="21"/>
              </w:rPr>
            </w:pPr>
          </w:p>
        </w:tc>
        <w:tc>
          <w:tcPr>
            <w:tcW w:w="1624" w:type="dxa"/>
          </w:tcPr>
          <w:p w14:paraId="4809EBA8" w14:textId="38B8B18F"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保育室</w:t>
            </w:r>
          </w:p>
        </w:tc>
        <w:tc>
          <w:tcPr>
            <w:tcW w:w="1716" w:type="dxa"/>
          </w:tcPr>
          <w:p w14:paraId="3FA26D4A" w14:textId="4D283248"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1室</w:t>
            </w:r>
          </w:p>
        </w:tc>
        <w:tc>
          <w:tcPr>
            <w:tcW w:w="3595" w:type="dxa"/>
          </w:tcPr>
          <w:p w14:paraId="554780E1" w14:textId="59CB67D1" w:rsidR="00AE5B19" w:rsidRDefault="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48.02</w:t>
            </w:r>
            <w:r w:rsidR="00CE11D4">
              <w:rPr>
                <w:rFonts w:ascii="HG丸ｺﾞｼｯｸM-PRO" w:eastAsia="HG丸ｺﾞｼｯｸM-PRO" w:hAnsi="HG丸ｺﾞｼｯｸM-PRO" w:hint="eastAsia"/>
                <w:szCs w:val="21"/>
              </w:rPr>
              <w:t>㎡（有効面積</w:t>
            </w:r>
            <w:r>
              <w:rPr>
                <w:rFonts w:ascii="HG丸ｺﾞｼｯｸM-PRO" w:eastAsia="HG丸ｺﾞｼｯｸM-PRO" w:hAnsi="HG丸ｺﾞｼｯｸM-PRO" w:hint="eastAsia"/>
                <w:szCs w:val="21"/>
              </w:rPr>
              <w:t>44.7</w:t>
            </w:r>
            <w:r w:rsidR="001139C8" w:rsidRPr="001139C8">
              <w:rPr>
                <w:rFonts w:ascii="HG丸ｺﾞｼｯｸM-PRO" w:eastAsia="HG丸ｺﾞｼｯｸM-PRO" w:hAnsi="HG丸ｺﾞｼｯｸM-PRO" w:hint="eastAsia"/>
                <w:sz w:val="24"/>
                <w:szCs w:val="24"/>
                <w:vertAlign w:val="subscript"/>
              </w:rPr>
              <w:t>.</w:t>
            </w:r>
            <w:r w:rsidR="00CE11D4">
              <w:rPr>
                <w:rFonts w:ascii="HG丸ｺﾞｼｯｸM-PRO" w:eastAsia="HG丸ｺﾞｼｯｸM-PRO" w:hAnsi="HG丸ｺﾞｼｯｸM-PRO" w:hint="eastAsia"/>
                <w:szCs w:val="21"/>
              </w:rPr>
              <w:t>㎡</w:t>
            </w:r>
            <w:r w:rsidR="00331E3F">
              <w:rPr>
                <w:rFonts w:ascii="HG丸ｺﾞｼｯｸM-PRO" w:eastAsia="HG丸ｺﾞｼｯｸM-PRO" w:hAnsi="HG丸ｺﾞｼｯｸM-PRO" w:hint="eastAsia"/>
                <w:szCs w:val="21"/>
              </w:rPr>
              <w:t>）</w:t>
            </w:r>
          </w:p>
        </w:tc>
      </w:tr>
      <w:tr w:rsidR="00AE5B19" w14:paraId="5D423916" w14:textId="77777777" w:rsidTr="00E41E86">
        <w:tc>
          <w:tcPr>
            <w:tcW w:w="2238" w:type="dxa"/>
            <w:vMerge/>
          </w:tcPr>
          <w:p w14:paraId="253F7508" w14:textId="77777777" w:rsidR="00AE5B19" w:rsidRDefault="00AE5B19">
            <w:pPr>
              <w:widowControl/>
              <w:jc w:val="left"/>
              <w:rPr>
                <w:rFonts w:ascii="HG丸ｺﾞｼｯｸM-PRO" w:eastAsia="HG丸ｺﾞｼｯｸM-PRO" w:hAnsi="HG丸ｺﾞｼｯｸM-PRO"/>
                <w:szCs w:val="21"/>
              </w:rPr>
            </w:pPr>
          </w:p>
        </w:tc>
        <w:tc>
          <w:tcPr>
            <w:tcW w:w="1624" w:type="dxa"/>
          </w:tcPr>
          <w:p w14:paraId="0E797C4A" w14:textId="60EA7396"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調理室</w:t>
            </w:r>
          </w:p>
        </w:tc>
        <w:tc>
          <w:tcPr>
            <w:tcW w:w="1716" w:type="dxa"/>
          </w:tcPr>
          <w:p w14:paraId="65A1E831" w14:textId="22875BE9"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1室</w:t>
            </w:r>
          </w:p>
        </w:tc>
        <w:tc>
          <w:tcPr>
            <w:tcW w:w="3595" w:type="dxa"/>
          </w:tcPr>
          <w:p w14:paraId="0F557A51" w14:textId="14BF3247" w:rsidR="00AE5B19" w:rsidRDefault="00CE11D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８</w:t>
            </w:r>
            <w:r w:rsidR="001139C8">
              <w:rPr>
                <w:rFonts w:ascii="HG丸ｺﾞｼｯｸM-PRO" w:eastAsia="HG丸ｺﾞｼｯｸM-PRO" w:hAnsi="HG丸ｺﾞｼｯｸM-PRO" w:hint="eastAsia"/>
                <w:szCs w:val="21"/>
              </w:rPr>
              <w:t>.</w:t>
            </w:r>
            <w:r w:rsidR="001E70A2">
              <w:rPr>
                <w:rFonts w:ascii="HG丸ｺﾞｼｯｸM-PRO" w:eastAsia="HG丸ｺﾞｼｯｸM-PRO" w:hAnsi="HG丸ｺﾞｼｯｸM-PRO" w:hint="eastAsia"/>
                <w:szCs w:val="21"/>
              </w:rPr>
              <w:t>3</w:t>
            </w:r>
            <w:r>
              <w:rPr>
                <w:rFonts w:ascii="HG丸ｺﾞｼｯｸM-PRO" w:eastAsia="HG丸ｺﾞｼｯｸM-PRO" w:hAnsi="HG丸ｺﾞｼｯｸM-PRO" w:hint="eastAsia"/>
                <w:szCs w:val="21"/>
              </w:rPr>
              <w:t>㎡</w:t>
            </w:r>
          </w:p>
        </w:tc>
      </w:tr>
      <w:tr w:rsidR="00AE5B19" w14:paraId="53EFEAA7" w14:textId="77777777" w:rsidTr="00E41E86">
        <w:tc>
          <w:tcPr>
            <w:tcW w:w="2238" w:type="dxa"/>
            <w:vMerge/>
          </w:tcPr>
          <w:p w14:paraId="5094DBA8" w14:textId="77777777" w:rsidR="00AE5B19" w:rsidRDefault="00AE5B19">
            <w:pPr>
              <w:widowControl/>
              <w:jc w:val="left"/>
              <w:rPr>
                <w:rFonts w:ascii="HG丸ｺﾞｼｯｸM-PRO" w:eastAsia="HG丸ｺﾞｼｯｸM-PRO" w:hAnsi="HG丸ｺﾞｼｯｸM-PRO"/>
                <w:szCs w:val="21"/>
              </w:rPr>
            </w:pPr>
          </w:p>
        </w:tc>
        <w:tc>
          <w:tcPr>
            <w:tcW w:w="1624" w:type="dxa"/>
          </w:tcPr>
          <w:p w14:paraId="79BB8DA0" w14:textId="72B10569"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幼児用トイレ</w:t>
            </w:r>
          </w:p>
        </w:tc>
        <w:tc>
          <w:tcPr>
            <w:tcW w:w="1716" w:type="dxa"/>
          </w:tcPr>
          <w:p w14:paraId="2B352BE9" w14:textId="74851FC1"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1個</w:t>
            </w:r>
          </w:p>
        </w:tc>
        <w:tc>
          <w:tcPr>
            <w:tcW w:w="3595" w:type="dxa"/>
          </w:tcPr>
          <w:p w14:paraId="31E25BFE" w14:textId="74834B00" w:rsidR="00AE5B19" w:rsidRDefault="00CE11D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８</w:t>
            </w:r>
            <w:r w:rsidR="001139C8">
              <w:rPr>
                <w:rFonts w:ascii="HG丸ｺﾞｼｯｸM-PRO" w:eastAsia="HG丸ｺﾞｼｯｸM-PRO" w:hAnsi="HG丸ｺﾞｼｯｸM-PRO" w:hint="eastAsia"/>
                <w:szCs w:val="21"/>
              </w:rPr>
              <w:t>.</w:t>
            </w:r>
            <w:r w:rsidR="001E70A2">
              <w:rPr>
                <w:rFonts w:ascii="HG丸ｺﾞｼｯｸM-PRO" w:eastAsia="HG丸ｺﾞｼｯｸM-PRO" w:hAnsi="HG丸ｺﾞｼｯｸM-PRO" w:hint="eastAsia"/>
                <w:szCs w:val="21"/>
              </w:rPr>
              <w:t>3</w:t>
            </w:r>
            <w:r>
              <w:rPr>
                <w:rFonts w:ascii="HG丸ｺﾞｼｯｸM-PRO" w:eastAsia="HG丸ｺﾞｼｯｸM-PRO" w:hAnsi="HG丸ｺﾞｼｯｸM-PRO" w:hint="eastAsia"/>
                <w:szCs w:val="21"/>
              </w:rPr>
              <w:t>㎡</w:t>
            </w:r>
          </w:p>
        </w:tc>
      </w:tr>
      <w:tr w:rsidR="00AE5B19" w14:paraId="67146FE8" w14:textId="77777777" w:rsidTr="00E41E86">
        <w:tc>
          <w:tcPr>
            <w:tcW w:w="2238" w:type="dxa"/>
            <w:vMerge/>
          </w:tcPr>
          <w:p w14:paraId="3609D82B" w14:textId="77777777" w:rsidR="00AE5B19" w:rsidRDefault="00AE5B19">
            <w:pPr>
              <w:widowControl/>
              <w:jc w:val="left"/>
              <w:rPr>
                <w:rFonts w:ascii="HG丸ｺﾞｼｯｸM-PRO" w:eastAsia="HG丸ｺﾞｼｯｸM-PRO" w:hAnsi="HG丸ｺﾞｼｯｸM-PRO"/>
                <w:szCs w:val="21"/>
              </w:rPr>
            </w:pPr>
          </w:p>
        </w:tc>
        <w:tc>
          <w:tcPr>
            <w:tcW w:w="1624" w:type="dxa"/>
          </w:tcPr>
          <w:p w14:paraId="32B6B8BF" w14:textId="1B7234DD"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事務室</w:t>
            </w:r>
          </w:p>
        </w:tc>
        <w:tc>
          <w:tcPr>
            <w:tcW w:w="1716" w:type="dxa"/>
          </w:tcPr>
          <w:p w14:paraId="26DA4A09" w14:textId="4AD35ECA"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1室</w:t>
            </w:r>
          </w:p>
        </w:tc>
        <w:tc>
          <w:tcPr>
            <w:tcW w:w="3595" w:type="dxa"/>
          </w:tcPr>
          <w:p w14:paraId="1F56FC29" w14:textId="367AD768" w:rsidR="00AE5B19" w:rsidRDefault="00CE11D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E70A2">
              <w:rPr>
                <w:rFonts w:ascii="HG丸ｺﾞｼｯｸM-PRO" w:eastAsia="HG丸ｺﾞｼｯｸM-PRO" w:hAnsi="HG丸ｺﾞｼｯｸM-PRO" w:hint="eastAsia"/>
                <w:szCs w:val="21"/>
              </w:rPr>
              <w:t>7.5</w:t>
            </w:r>
            <w:r>
              <w:rPr>
                <w:rFonts w:ascii="HG丸ｺﾞｼｯｸM-PRO" w:eastAsia="HG丸ｺﾞｼｯｸM-PRO" w:hAnsi="HG丸ｺﾞｼｯｸM-PRO" w:hint="eastAsia"/>
                <w:szCs w:val="21"/>
              </w:rPr>
              <w:t>㎡</w:t>
            </w:r>
          </w:p>
        </w:tc>
      </w:tr>
      <w:tr w:rsidR="00AE5B19" w14:paraId="2A08E49F" w14:textId="77777777" w:rsidTr="00E41E86">
        <w:tc>
          <w:tcPr>
            <w:tcW w:w="2238" w:type="dxa"/>
            <w:vMerge/>
          </w:tcPr>
          <w:p w14:paraId="16160E45" w14:textId="77777777" w:rsidR="00AE5B19" w:rsidRDefault="00AE5B19">
            <w:pPr>
              <w:widowControl/>
              <w:jc w:val="left"/>
              <w:rPr>
                <w:rFonts w:ascii="HG丸ｺﾞｼｯｸM-PRO" w:eastAsia="HG丸ｺﾞｼｯｸM-PRO" w:hAnsi="HG丸ｺﾞｼｯｸM-PRO"/>
                <w:szCs w:val="21"/>
              </w:rPr>
            </w:pPr>
          </w:p>
        </w:tc>
        <w:tc>
          <w:tcPr>
            <w:tcW w:w="1624" w:type="dxa"/>
          </w:tcPr>
          <w:p w14:paraId="672E31A0" w14:textId="0F46FBD1"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園長室</w:t>
            </w:r>
          </w:p>
        </w:tc>
        <w:tc>
          <w:tcPr>
            <w:tcW w:w="1716" w:type="dxa"/>
          </w:tcPr>
          <w:p w14:paraId="7232A8AE" w14:textId="4546BBE4"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1室</w:t>
            </w:r>
          </w:p>
        </w:tc>
        <w:tc>
          <w:tcPr>
            <w:tcW w:w="3595" w:type="dxa"/>
          </w:tcPr>
          <w:p w14:paraId="1C7E0816" w14:textId="7D957BD0" w:rsidR="00AE5B19" w:rsidRDefault="002E686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E70A2">
              <w:rPr>
                <w:rFonts w:ascii="HG丸ｺﾞｼｯｸM-PRO" w:eastAsia="HG丸ｺﾞｼｯｸM-PRO" w:hAnsi="HG丸ｺﾞｼｯｸM-PRO" w:hint="eastAsia"/>
                <w:szCs w:val="21"/>
              </w:rPr>
              <w:t>12.96</w:t>
            </w:r>
            <w:r>
              <w:rPr>
                <w:rFonts w:ascii="HG丸ｺﾞｼｯｸM-PRO" w:eastAsia="HG丸ｺﾞｼｯｸM-PRO" w:hAnsi="HG丸ｺﾞｼｯｸM-PRO" w:hint="eastAsia"/>
                <w:szCs w:val="21"/>
              </w:rPr>
              <w:t>㎡</w:t>
            </w:r>
          </w:p>
        </w:tc>
      </w:tr>
      <w:tr w:rsidR="00AE5B19" w14:paraId="5DF870A7" w14:textId="77777777" w:rsidTr="00E41E86">
        <w:tc>
          <w:tcPr>
            <w:tcW w:w="2238" w:type="dxa"/>
            <w:vMerge/>
          </w:tcPr>
          <w:p w14:paraId="32377D2E" w14:textId="77777777" w:rsidR="00AE5B19" w:rsidRDefault="00AE5B19">
            <w:pPr>
              <w:widowControl/>
              <w:jc w:val="left"/>
              <w:rPr>
                <w:rFonts w:ascii="HG丸ｺﾞｼｯｸM-PRO" w:eastAsia="HG丸ｺﾞｼｯｸM-PRO" w:hAnsi="HG丸ｺﾞｼｯｸM-PRO"/>
                <w:szCs w:val="21"/>
              </w:rPr>
            </w:pPr>
          </w:p>
        </w:tc>
        <w:tc>
          <w:tcPr>
            <w:tcW w:w="1624" w:type="dxa"/>
          </w:tcPr>
          <w:p w14:paraId="15CA2A40" w14:textId="559C5553"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物置・休憩室</w:t>
            </w:r>
          </w:p>
        </w:tc>
        <w:tc>
          <w:tcPr>
            <w:tcW w:w="1716" w:type="dxa"/>
          </w:tcPr>
          <w:p w14:paraId="07C3993E" w14:textId="02E589B3" w:rsidR="00AE5B19" w:rsidRDefault="00AE5B1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1室</w:t>
            </w:r>
          </w:p>
        </w:tc>
        <w:tc>
          <w:tcPr>
            <w:tcW w:w="3595" w:type="dxa"/>
          </w:tcPr>
          <w:p w14:paraId="75DA97A4" w14:textId="4D81F3EC" w:rsidR="00AE5B19" w:rsidRDefault="002E686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E70A2">
              <w:rPr>
                <w:rFonts w:ascii="HG丸ｺﾞｼｯｸM-PRO" w:eastAsia="HG丸ｺﾞｼｯｸM-PRO" w:hAnsi="HG丸ｺﾞｼｯｸM-PRO" w:hint="eastAsia"/>
                <w:szCs w:val="21"/>
              </w:rPr>
              <w:t>22.35</w:t>
            </w:r>
            <w:r w:rsidR="00CE11D4">
              <w:rPr>
                <w:rFonts w:ascii="HG丸ｺﾞｼｯｸM-PRO" w:eastAsia="HG丸ｺﾞｼｯｸM-PRO" w:hAnsi="HG丸ｺﾞｼｯｸM-PRO" w:hint="eastAsia"/>
                <w:szCs w:val="21"/>
              </w:rPr>
              <w:t>㎡</w:t>
            </w:r>
          </w:p>
        </w:tc>
      </w:tr>
      <w:tr w:rsidR="001E70A2" w14:paraId="4821CD2D" w14:textId="77777777" w:rsidTr="00B66101">
        <w:tc>
          <w:tcPr>
            <w:tcW w:w="3862" w:type="dxa"/>
            <w:gridSpan w:val="2"/>
          </w:tcPr>
          <w:p w14:paraId="40606B3D" w14:textId="7A942734" w:rsidR="001E70A2" w:rsidRDefault="001E70A2" w:rsidP="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設備の種類</w:t>
            </w:r>
          </w:p>
        </w:tc>
        <w:tc>
          <w:tcPr>
            <w:tcW w:w="5311" w:type="dxa"/>
            <w:gridSpan w:val="2"/>
          </w:tcPr>
          <w:p w14:paraId="475CA48F" w14:textId="20B0E576" w:rsidR="001E70A2" w:rsidRDefault="001E70A2" w:rsidP="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冷暖房</w:t>
            </w:r>
          </w:p>
        </w:tc>
      </w:tr>
      <w:tr w:rsidR="001E70A2" w14:paraId="73E7D59A" w14:textId="77777777" w:rsidTr="00AC3412">
        <w:tc>
          <w:tcPr>
            <w:tcW w:w="3862" w:type="dxa"/>
            <w:gridSpan w:val="2"/>
          </w:tcPr>
          <w:p w14:paraId="20D940DB" w14:textId="743FB50B" w:rsidR="001E70A2" w:rsidRDefault="001E70A2" w:rsidP="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屋外遊技場（園庭）</w:t>
            </w:r>
          </w:p>
        </w:tc>
        <w:tc>
          <w:tcPr>
            <w:tcW w:w="5311" w:type="dxa"/>
            <w:gridSpan w:val="2"/>
          </w:tcPr>
          <w:p w14:paraId="2D3F63E3" w14:textId="4B114AE0" w:rsidR="001E70A2" w:rsidRDefault="001E70A2" w:rsidP="001E70A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屋外遊技場　３５．０㎡（代替場所　　　　　　）</w:t>
            </w:r>
          </w:p>
        </w:tc>
      </w:tr>
    </w:tbl>
    <w:p w14:paraId="2C2ED035" w14:textId="637C6C0A" w:rsidR="009F31FB" w:rsidRDefault="00AE5B19" w:rsidP="0063178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４　事業の目的・</w:t>
      </w:r>
      <w:r w:rsidR="005B3582" w:rsidRPr="005B3582">
        <w:rPr>
          <w:rFonts w:ascii="HG丸ｺﾞｼｯｸM-PRO" w:eastAsia="HG丸ｺﾞｼｯｸM-PRO" w:hAnsi="HG丸ｺﾞｼｯｸM-PRO" w:hint="eastAsia"/>
          <w:szCs w:val="21"/>
        </w:rPr>
        <w:t>運営方針</w:t>
      </w:r>
    </w:p>
    <w:tbl>
      <w:tblPr>
        <w:tblStyle w:val="a9"/>
        <w:tblW w:w="0" w:type="auto"/>
        <w:tblLook w:val="04A0" w:firstRow="1" w:lastRow="0" w:firstColumn="1" w:lastColumn="0" w:noHBand="0" w:noVBand="1"/>
      </w:tblPr>
      <w:tblGrid>
        <w:gridCol w:w="2405"/>
        <w:gridCol w:w="6655"/>
      </w:tblGrid>
      <w:tr w:rsidR="00AE5B19" w14:paraId="665D33EC" w14:textId="77777777" w:rsidTr="0036362E">
        <w:tc>
          <w:tcPr>
            <w:tcW w:w="2405" w:type="dxa"/>
            <w:vAlign w:val="center"/>
          </w:tcPr>
          <w:p w14:paraId="006957CC" w14:textId="14F21806" w:rsidR="00AE5B19" w:rsidRDefault="00CE11D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運営方針</w:t>
            </w:r>
          </w:p>
        </w:tc>
        <w:tc>
          <w:tcPr>
            <w:tcW w:w="6655" w:type="dxa"/>
          </w:tcPr>
          <w:p w14:paraId="6459DC16" w14:textId="2448636F" w:rsidR="00AE5B19" w:rsidRDefault="00CE11D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四季それぞれの季節にしか出来ない遊びや行事を体験させ、保育士や友だちとの関わりの中で社会性を養うとともに、子どもの人権及び主体性を尊重する保育を心がけます</w:t>
            </w:r>
          </w:p>
        </w:tc>
      </w:tr>
    </w:tbl>
    <w:p w14:paraId="38A8B44A" w14:textId="072AE8E0" w:rsidR="009F31FB" w:rsidRDefault="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職員</w:t>
      </w:r>
      <w:r w:rsidR="00CE11D4">
        <w:rPr>
          <w:rFonts w:ascii="HG丸ｺﾞｼｯｸM-PRO" w:eastAsia="HG丸ｺﾞｼｯｸM-PRO" w:hAnsi="HG丸ｺﾞｼｯｸM-PRO" w:hint="eastAsia"/>
          <w:szCs w:val="21"/>
        </w:rPr>
        <w:t>体制</w:t>
      </w:r>
    </w:p>
    <w:tbl>
      <w:tblPr>
        <w:tblStyle w:val="a9"/>
        <w:tblW w:w="0" w:type="auto"/>
        <w:tblLook w:val="04A0" w:firstRow="1" w:lastRow="0" w:firstColumn="1" w:lastColumn="0" w:noHBand="0" w:noVBand="1"/>
      </w:tblPr>
      <w:tblGrid>
        <w:gridCol w:w="2405"/>
        <w:gridCol w:w="1276"/>
        <w:gridCol w:w="1793"/>
        <w:gridCol w:w="1793"/>
        <w:gridCol w:w="1793"/>
      </w:tblGrid>
      <w:tr w:rsidR="00303CB2" w14:paraId="66C60A3E" w14:textId="77777777" w:rsidTr="007F31A1">
        <w:tc>
          <w:tcPr>
            <w:tcW w:w="2405" w:type="dxa"/>
          </w:tcPr>
          <w:p w14:paraId="7D40C14A" w14:textId="2A33CFB8" w:rsidR="00303CB2" w:rsidRDefault="00303CB2" w:rsidP="00303CB2">
            <w:pPr>
              <w:widowControl/>
              <w:jc w:val="center"/>
              <w:rPr>
                <w:rFonts w:ascii="HG丸ｺﾞｼｯｸM-PRO" w:eastAsia="HG丸ｺﾞｼｯｸM-PRO" w:hAnsi="HG丸ｺﾞｼｯｸM-PRO"/>
                <w:szCs w:val="21"/>
              </w:rPr>
            </w:pPr>
            <w:bookmarkStart w:id="0" w:name="_Hlk66632860"/>
            <w:r>
              <w:rPr>
                <w:rFonts w:ascii="HG丸ｺﾞｼｯｸM-PRO" w:eastAsia="HG丸ｺﾞｼｯｸM-PRO" w:hAnsi="HG丸ｺﾞｼｯｸM-PRO" w:hint="eastAsia"/>
                <w:szCs w:val="21"/>
              </w:rPr>
              <w:t>職　種</w:t>
            </w:r>
          </w:p>
        </w:tc>
        <w:tc>
          <w:tcPr>
            <w:tcW w:w="1276" w:type="dxa"/>
          </w:tcPr>
          <w:p w14:paraId="384424BA" w14:textId="446D6AC1" w:rsidR="00303CB2" w:rsidRDefault="00303CB2" w:rsidP="00303CB2">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員　数</w:t>
            </w:r>
          </w:p>
        </w:tc>
        <w:tc>
          <w:tcPr>
            <w:tcW w:w="1793" w:type="dxa"/>
          </w:tcPr>
          <w:p w14:paraId="2941BC54" w14:textId="4D8C7196" w:rsidR="00303CB2" w:rsidRDefault="00303CB2" w:rsidP="00303CB2">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常　勤</w:t>
            </w:r>
          </w:p>
        </w:tc>
        <w:tc>
          <w:tcPr>
            <w:tcW w:w="1793" w:type="dxa"/>
          </w:tcPr>
          <w:p w14:paraId="7517C4F9" w14:textId="188F981A" w:rsidR="00303CB2" w:rsidRDefault="00303CB2" w:rsidP="00303CB2">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非常勤</w:t>
            </w:r>
          </w:p>
        </w:tc>
        <w:tc>
          <w:tcPr>
            <w:tcW w:w="1793" w:type="dxa"/>
          </w:tcPr>
          <w:p w14:paraId="59E2A44D" w14:textId="550133FA" w:rsidR="00303CB2" w:rsidRDefault="00303CB2" w:rsidP="00303CB2">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備　考</w:t>
            </w:r>
          </w:p>
        </w:tc>
      </w:tr>
      <w:tr w:rsidR="007F31A1" w14:paraId="36436B8D" w14:textId="77777777" w:rsidTr="007F31A1">
        <w:tc>
          <w:tcPr>
            <w:tcW w:w="2405" w:type="dxa"/>
          </w:tcPr>
          <w:p w14:paraId="5683D86B" w14:textId="5B09D799" w:rsidR="007F31A1" w:rsidRDefault="007F31A1" w:rsidP="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施設長（園長）</w:t>
            </w:r>
          </w:p>
        </w:tc>
        <w:tc>
          <w:tcPr>
            <w:tcW w:w="1276" w:type="dxa"/>
          </w:tcPr>
          <w:p w14:paraId="1B12704B" w14:textId="33F318F8" w:rsidR="007F31A1" w:rsidRDefault="007F31A1"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1名</w:t>
            </w:r>
          </w:p>
        </w:tc>
        <w:tc>
          <w:tcPr>
            <w:tcW w:w="3586" w:type="dxa"/>
            <w:gridSpan w:val="2"/>
          </w:tcPr>
          <w:p w14:paraId="2BB8786C" w14:textId="5B6EF1C5" w:rsidR="007F31A1" w:rsidRDefault="007F31A1" w:rsidP="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1名(資格：保育士)</w:t>
            </w:r>
          </w:p>
        </w:tc>
        <w:tc>
          <w:tcPr>
            <w:tcW w:w="1793" w:type="dxa"/>
          </w:tcPr>
          <w:p w14:paraId="6F374448" w14:textId="2BEC8509" w:rsidR="007F31A1" w:rsidRDefault="007F31A1" w:rsidP="00303CB2">
            <w:pPr>
              <w:widowControl/>
              <w:jc w:val="left"/>
              <w:rPr>
                <w:rFonts w:ascii="HG丸ｺﾞｼｯｸM-PRO" w:eastAsia="HG丸ｺﾞｼｯｸM-PRO" w:hAnsi="HG丸ｺﾞｼｯｸM-PRO"/>
                <w:szCs w:val="21"/>
              </w:rPr>
            </w:pPr>
          </w:p>
        </w:tc>
      </w:tr>
      <w:tr w:rsidR="00303CB2" w14:paraId="6CE7E6A8" w14:textId="77777777" w:rsidTr="007F31A1">
        <w:tc>
          <w:tcPr>
            <w:tcW w:w="2405" w:type="dxa"/>
          </w:tcPr>
          <w:p w14:paraId="5381E18E" w14:textId="6F0C900A" w:rsidR="00303CB2" w:rsidRDefault="00303CB2" w:rsidP="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保育士</w:t>
            </w:r>
          </w:p>
        </w:tc>
        <w:tc>
          <w:tcPr>
            <w:tcW w:w="1276" w:type="dxa"/>
          </w:tcPr>
          <w:p w14:paraId="38B6DC8D" w14:textId="1DDC5F80" w:rsidR="00303CB2" w:rsidRDefault="00F936CF"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303CB2">
              <w:rPr>
                <w:rFonts w:ascii="HG丸ｺﾞｼｯｸM-PRO" w:eastAsia="HG丸ｺﾞｼｯｸM-PRO" w:hAnsi="HG丸ｺﾞｼｯｸM-PRO" w:hint="eastAsia"/>
                <w:szCs w:val="21"/>
              </w:rPr>
              <w:t>名</w:t>
            </w:r>
          </w:p>
        </w:tc>
        <w:tc>
          <w:tcPr>
            <w:tcW w:w="1793" w:type="dxa"/>
          </w:tcPr>
          <w:p w14:paraId="5A37F080" w14:textId="72B26773" w:rsidR="00303CB2" w:rsidRDefault="00CE11D4"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303CB2">
              <w:rPr>
                <w:rFonts w:ascii="HG丸ｺﾞｼｯｸM-PRO" w:eastAsia="HG丸ｺﾞｼｯｸM-PRO" w:hAnsi="HG丸ｺﾞｼｯｸM-PRO" w:hint="eastAsia"/>
                <w:szCs w:val="21"/>
              </w:rPr>
              <w:t>名</w:t>
            </w:r>
          </w:p>
        </w:tc>
        <w:tc>
          <w:tcPr>
            <w:tcW w:w="1793" w:type="dxa"/>
          </w:tcPr>
          <w:p w14:paraId="4D386BEA" w14:textId="5A658F32" w:rsidR="00303CB2" w:rsidRDefault="00F936CF"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sidR="00CE11D4">
              <w:rPr>
                <w:rFonts w:ascii="HG丸ｺﾞｼｯｸM-PRO" w:eastAsia="HG丸ｺﾞｼｯｸM-PRO" w:hAnsi="HG丸ｺﾞｼｯｸM-PRO" w:hint="eastAsia"/>
                <w:szCs w:val="21"/>
              </w:rPr>
              <w:t>名</w:t>
            </w:r>
          </w:p>
        </w:tc>
        <w:tc>
          <w:tcPr>
            <w:tcW w:w="1793" w:type="dxa"/>
          </w:tcPr>
          <w:p w14:paraId="2F125231" w14:textId="5EF08C04" w:rsidR="00303CB2" w:rsidRDefault="00303CB2" w:rsidP="00303CB2">
            <w:pPr>
              <w:widowControl/>
              <w:jc w:val="left"/>
              <w:rPr>
                <w:rFonts w:ascii="HG丸ｺﾞｼｯｸM-PRO" w:eastAsia="HG丸ｺﾞｼｯｸM-PRO" w:hAnsi="HG丸ｺﾞｼｯｸM-PRO"/>
                <w:szCs w:val="21"/>
              </w:rPr>
            </w:pPr>
          </w:p>
        </w:tc>
      </w:tr>
      <w:tr w:rsidR="00303CB2" w14:paraId="11298E2E" w14:textId="77777777" w:rsidTr="007F31A1">
        <w:tc>
          <w:tcPr>
            <w:tcW w:w="2405" w:type="dxa"/>
          </w:tcPr>
          <w:p w14:paraId="1788B877" w14:textId="03883340" w:rsidR="00303CB2" w:rsidRDefault="002D3328" w:rsidP="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栄養士</w:t>
            </w:r>
          </w:p>
        </w:tc>
        <w:tc>
          <w:tcPr>
            <w:tcW w:w="1276" w:type="dxa"/>
          </w:tcPr>
          <w:p w14:paraId="73196367" w14:textId="765637AC" w:rsidR="00303CB2" w:rsidRDefault="00303CB2"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1名</w:t>
            </w:r>
          </w:p>
        </w:tc>
        <w:tc>
          <w:tcPr>
            <w:tcW w:w="1793" w:type="dxa"/>
          </w:tcPr>
          <w:p w14:paraId="30074CC5" w14:textId="7500609A" w:rsidR="00303CB2" w:rsidRDefault="00CE6BDA"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w:t>
            </w:r>
            <w:r w:rsidR="00303CB2">
              <w:rPr>
                <w:rFonts w:ascii="HG丸ｺﾞｼｯｸM-PRO" w:eastAsia="HG丸ｺﾞｼｯｸM-PRO" w:hAnsi="HG丸ｺﾞｼｯｸM-PRO" w:hint="eastAsia"/>
                <w:szCs w:val="21"/>
              </w:rPr>
              <w:t>名</w:t>
            </w:r>
          </w:p>
        </w:tc>
        <w:tc>
          <w:tcPr>
            <w:tcW w:w="1793" w:type="dxa"/>
          </w:tcPr>
          <w:p w14:paraId="369C2FFF" w14:textId="0BB5C343" w:rsidR="00303CB2" w:rsidRDefault="007F31A1"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１名</w:t>
            </w:r>
          </w:p>
        </w:tc>
        <w:tc>
          <w:tcPr>
            <w:tcW w:w="1793" w:type="dxa"/>
          </w:tcPr>
          <w:p w14:paraId="23190034" w14:textId="0890D085" w:rsidR="00303CB2" w:rsidRDefault="00303CB2" w:rsidP="00303CB2">
            <w:pPr>
              <w:widowControl/>
              <w:jc w:val="left"/>
              <w:rPr>
                <w:rFonts w:ascii="HG丸ｺﾞｼｯｸM-PRO" w:eastAsia="HG丸ｺﾞｼｯｸM-PRO" w:hAnsi="HG丸ｺﾞｼｯｸM-PRO"/>
                <w:szCs w:val="21"/>
              </w:rPr>
            </w:pPr>
          </w:p>
        </w:tc>
      </w:tr>
      <w:tr w:rsidR="00303CB2" w14:paraId="2B329796" w14:textId="77777777" w:rsidTr="007F31A1">
        <w:tc>
          <w:tcPr>
            <w:tcW w:w="2405" w:type="dxa"/>
          </w:tcPr>
          <w:p w14:paraId="02403289" w14:textId="65DBC738" w:rsidR="00303CB2" w:rsidRDefault="002D3328" w:rsidP="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調理員</w:t>
            </w:r>
          </w:p>
        </w:tc>
        <w:tc>
          <w:tcPr>
            <w:tcW w:w="1276" w:type="dxa"/>
          </w:tcPr>
          <w:p w14:paraId="73DF719B" w14:textId="2BA75FFF" w:rsidR="00303CB2" w:rsidRDefault="007F31A1"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303CB2">
              <w:rPr>
                <w:rFonts w:ascii="HG丸ｺﾞｼｯｸM-PRO" w:eastAsia="HG丸ｺﾞｼｯｸM-PRO" w:hAnsi="HG丸ｺﾞｼｯｸM-PRO" w:hint="eastAsia"/>
                <w:szCs w:val="21"/>
              </w:rPr>
              <w:t>名</w:t>
            </w:r>
          </w:p>
        </w:tc>
        <w:tc>
          <w:tcPr>
            <w:tcW w:w="1793" w:type="dxa"/>
          </w:tcPr>
          <w:p w14:paraId="5E163E38" w14:textId="2A86D833" w:rsidR="00303CB2" w:rsidRDefault="00CE6BDA"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w:t>
            </w:r>
            <w:r w:rsidR="00303CB2">
              <w:rPr>
                <w:rFonts w:ascii="HG丸ｺﾞｼｯｸM-PRO" w:eastAsia="HG丸ｺﾞｼｯｸM-PRO" w:hAnsi="HG丸ｺﾞｼｯｸM-PRO" w:hint="eastAsia"/>
                <w:szCs w:val="21"/>
              </w:rPr>
              <w:t>名</w:t>
            </w:r>
          </w:p>
        </w:tc>
        <w:tc>
          <w:tcPr>
            <w:tcW w:w="1793" w:type="dxa"/>
          </w:tcPr>
          <w:p w14:paraId="4E1596E2" w14:textId="52CAE99F" w:rsidR="00303CB2" w:rsidRDefault="00303CB2"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1名</w:t>
            </w:r>
          </w:p>
        </w:tc>
        <w:tc>
          <w:tcPr>
            <w:tcW w:w="1793" w:type="dxa"/>
          </w:tcPr>
          <w:p w14:paraId="165DE54E" w14:textId="20EA0D86" w:rsidR="00303CB2" w:rsidRDefault="00303CB2" w:rsidP="00303CB2">
            <w:pPr>
              <w:widowControl/>
              <w:jc w:val="left"/>
              <w:rPr>
                <w:rFonts w:ascii="HG丸ｺﾞｼｯｸM-PRO" w:eastAsia="HG丸ｺﾞｼｯｸM-PRO" w:hAnsi="HG丸ｺﾞｼｯｸM-PRO"/>
                <w:szCs w:val="21"/>
              </w:rPr>
            </w:pPr>
          </w:p>
        </w:tc>
      </w:tr>
      <w:tr w:rsidR="00303CB2" w14:paraId="6CA0251A" w14:textId="77777777" w:rsidTr="007F31A1">
        <w:tc>
          <w:tcPr>
            <w:tcW w:w="2405" w:type="dxa"/>
          </w:tcPr>
          <w:p w14:paraId="4EEE1C73" w14:textId="6EED26D1" w:rsidR="00303CB2" w:rsidRDefault="002D3328" w:rsidP="00303CB2">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事務員</w:t>
            </w:r>
          </w:p>
        </w:tc>
        <w:tc>
          <w:tcPr>
            <w:tcW w:w="1276" w:type="dxa"/>
          </w:tcPr>
          <w:p w14:paraId="1FC64225" w14:textId="30DF4302" w:rsidR="00303CB2" w:rsidRDefault="0096440F"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303CB2">
              <w:rPr>
                <w:rFonts w:ascii="HG丸ｺﾞｼｯｸM-PRO" w:eastAsia="HG丸ｺﾞｼｯｸM-PRO" w:hAnsi="HG丸ｺﾞｼｯｸM-PRO" w:hint="eastAsia"/>
                <w:szCs w:val="21"/>
              </w:rPr>
              <w:t>名</w:t>
            </w:r>
          </w:p>
        </w:tc>
        <w:tc>
          <w:tcPr>
            <w:tcW w:w="1793" w:type="dxa"/>
          </w:tcPr>
          <w:p w14:paraId="13E43B2B" w14:textId="0C6AB723" w:rsidR="00303CB2" w:rsidRDefault="00CE6BDA" w:rsidP="00CE6BDA">
            <w:pPr>
              <w:widowControl/>
              <w:ind w:firstLineChars="100" w:firstLine="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w:t>
            </w:r>
            <w:r w:rsidR="00303CB2">
              <w:rPr>
                <w:rFonts w:ascii="HG丸ｺﾞｼｯｸM-PRO" w:eastAsia="HG丸ｺﾞｼｯｸM-PRO" w:hAnsi="HG丸ｺﾞｼｯｸM-PRO" w:hint="eastAsia"/>
                <w:szCs w:val="21"/>
              </w:rPr>
              <w:t>名</w:t>
            </w:r>
          </w:p>
        </w:tc>
        <w:tc>
          <w:tcPr>
            <w:tcW w:w="1793" w:type="dxa"/>
          </w:tcPr>
          <w:p w14:paraId="15AD7193" w14:textId="022BC49A" w:rsidR="00303CB2" w:rsidRDefault="0096440F" w:rsidP="00CE6BDA">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sidR="00303CB2">
              <w:rPr>
                <w:rFonts w:ascii="HG丸ｺﾞｼｯｸM-PRO" w:eastAsia="HG丸ｺﾞｼｯｸM-PRO" w:hAnsi="HG丸ｺﾞｼｯｸM-PRO" w:hint="eastAsia"/>
                <w:szCs w:val="21"/>
              </w:rPr>
              <w:t>名</w:t>
            </w:r>
          </w:p>
        </w:tc>
        <w:tc>
          <w:tcPr>
            <w:tcW w:w="1793" w:type="dxa"/>
          </w:tcPr>
          <w:p w14:paraId="35BE9D2A" w14:textId="2D4A47B3" w:rsidR="00303CB2" w:rsidRDefault="00303CB2" w:rsidP="00303CB2">
            <w:pPr>
              <w:widowControl/>
              <w:jc w:val="left"/>
              <w:rPr>
                <w:rFonts w:ascii="HG丸ｺﾞｼｯｸM-PRO" w:eastAsia="HG丸ｺﾞｼｯｸM-PRO" w:hAnsi="HG丸ｺﾞｼｯｸM-PRO"/>
                <w:szCs w:val="21"/>
              </w:rPr>
            </w:pPr>
          </w:p>
        </w:tc>
      </w:tr>
    </w:tbl>
    <w:bookmarkEnd w:id="0"/>
    <w:p w14:paraId="67849692" w14:textId="3EB61CBF"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　保育を提供する日</w:t>
      </w:r>
    </w:p>
    <w:tbl>
      <w:tblPr>
        <w:tblStyle w:val="a9"/>
        <w:tblW w:w="0" w:type="auto"/>
        <w:tblLook w:val="04A0" w:firstRow="1" w:lastRow="0" w:firstColumn="1" w:lastColumn="0" w:noHBand="0" w:noVBand="1"/>
      </w:tblPr>
      <w:tblGrid>
        <w:gridCol w:w="3681"/>
        <w:gridCol w:w="5379"/>
      </w:tblGrid>
      <w:tr w:rsidR="00B875D7" w14:paraId="77D35451" w14:textId="77777777" w:rsidTr="00B875D7">
        <w:tc>
          <w:tcPr>
            <w:tcW w:w="3681" w:type="dxa"/>
          </w:tcPr>
          <w:p w14:paraId="0E6B5BFD" w14:textId="60DFF1F9"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開所日</w:t>
            </w:r>
          </w:p>
        </w:tc>
        <w:tc>
          <w:tcPr>
            <w:tcW w:w="5379" w:type="dxa"/>
          </w:tcPr>
          <w:p w14:paraId="47B4A2B8" w14:textId="51EB88D7"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月曜日～土曜日</w:t>
            </w:r>
          </w:p>
        </w:tc>
      </w:tr>
      <w:tr w:rsidR="00B875D7" w14:paraId="0B0459ED" w14:textId="77777777" w:rsidTr="00B875D7">
        <w:tc>
          <w:tcPr>
            <w:tcW w:w="3681" w:type="dxa"/>
          </w:tcPr>
          <w:p w14:paraId="0156A1B7" w14:textId="74435C24"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休所日</w:t>
            </w:r>
          </w:p>
        </w:tc>
        <w:tc>
          <w:tcPr>
            <w:tcW w:w="5379" w:type="dxa"/>
          </w:tcPr>
          <w:p w14:paraId="73868760" w14:textId="7E78A0D8"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日曜日、祝日、12月29日～1月3日</w:t>
            </w:r>
          </w:p>
        </w:tc>
      </w:tr>
    </w:tbl>
    <w:p w14:paraId="3516A2D8" w14:textId="35FAE5C7"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　保育を提供する時間</w:t>
      </w:r>
    </w:p>
    <w:p w14:paraId="04B7EC43" w14:textId="2549DBE2"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（１）開所時間</w:t>
      </w:r>
    </w:p>
    <w:tbl>
      <w:tblPr>
        <w:tblStyle w:val="a9"/>
        <w:tblW w:w="0" w:type="auto"/>
        <w:tblLook w:val="04A0" w:firstRow="1" w:lastRow="0" w:firstColumn="1" w:lastColumn="0" w:noHBand="0" w:noVBand="1"/>
      </w:tblPr>
      <w:tblGrid>
        <w:gridCol w:w="3681"/>
        <w:gridCol w:w="5379"/>
      </w:tblGrid>
      <w:tr w:rsidR="007F31A1" w14:paraId="1C2F8E06" w14:textId="77777777" w:rsidTr="007F31A1">
        <w:tc>
          <w:tcPr>
            <w:tcW w:w="3681" w:type="dxa"/>
          </w:tcPr>
          <w:p w14:paraId="218BA9BD" w14:textId="2782A3AE"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月曜日から金曜日</w:t>
            </w:r>
          </w:p>
        </w:tc>
        <w:tc>
          <w:tcPr>
            <w:tcW w:w="5379" w:type="dxa"/>
          </w:tcPr>
          <w:p w14:paraId="05FB7E79" w14:textId="2D9BD3E8"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午前7時30分から午後7時30分まで</w:t>
            </w:r>
          </w:p>
        </w:tc>
      </w:tr>
      <w:tr w:rsidR="007F31A1" w14:paraId="16AAE87A" w14:textId="77777777" w:rsidTr="007F31A1">
        <w:tc>
          <w:tcPr>
            <w:tcW w:w="3681" w:type="dxa"/>
          </w:tcPr>
          <w:p w14:paraId="67683A25" w14:textId="1ECDCC21"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土曜日</w:t>
            </w:r>
          </w:p>
        </w:tc>
        <w:tc>
          <w:tcPr>
            <w:tcW w:w="5379" w:type="dxa"/>
          </w:tcPr>
          <w:p w14:paraId="248B7F99" w14:textId="442DFC89" w:rsidR="007F31A1" w:rsidRDefault="007F31A1">
            <w:pPr>
              <w:widowControl/>
              <w:jc w:val="left"/>
              <w:rPr>
                <w:rFonts w:ascii="HG丸ｺﾞｼｯｸM-PRO" w:eastAsia="HG丸ｺﾞｼｯｸM-PRO" w:hAnsi="HG丸ｺﾞｼｯｸM-PRO"/>
                <w:szCs w:val="21"/>
              </w:rPr>
            </w:pPr>
            <w:r w:rsidRPr="007F31A1">
              <w:rPr>
                <w:rFonts w:ascii="HG丸ｺﾞｼｯｸM-PRO" w:eastAsia="HG丸ｺﾞｼｯｸM-PRO" w:hAnsi="HG丸ｺﾞｼｯｸM-PRO" w:hint="eastAsia"/>
                <w:szCs w:val="21"/>
              </w:rPr>
              <w:t>午前</w:t>
            </w:r>
            <w:r w:rsidRPr="007F31A1">
              <w:rPr>
                <w:rFonts w:ascii="HG丸ｺﾞｼｯｸM-PRO" w:eastAsia="HG丸ｺﾞｼｯｸM-PRO" w:hAnsi="HG丸ｺﾞｼｯｸM-PRO"/>
                <w:szCs w:val="21"/>
              </w:rPr>
              <w:t>7時30分から午後</w:t>
            </w:r>
            <w:r>
              <w:rPr>
                <w:rFonts w:ascii="HG丸ｺﾞｼｯｸM-PRO" w:eastAsia="HG丸ｺﾞｼｯｸM-PRO" w:hAnsi="HG丸ｺﾞｼｯｸM-PRO" w:hint="eastAsia"/>
                <w:szCs w:val="21"/>
              </w:rPr>
              <w:t>６</w:t>
            </w:r>
            <w:r w:rsidRPr="007F31A1">
              <w:rPr>
                <w:rFonts w:ascii="HG丸ｺﾞｼｯｸM-PRO" w:eastAsia="HG丸ｺﾞｼｯｸM-PRO" w:hAnsi="HG丸ｺﾞｼｯｸM-PRO"/>
                <w:szCs w:val="21"/>
              </w:rPr>
              <w:t>時30分まで</w:t>
            </w:r>
          </w:p>
        </w:tc>
      </w:tr>
    </w:tbl>
    <w:p w14:paraId="130FD519" w14:textId="43A85B60"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（２）保育標準時間認定に関する保育時間（11時間）</w:t>
      </w:r>
    </w:p>
    <w:tbl>
      <w:tblPr>
        <w:tblStyle w:val="a9"/>
        <w:tblW w:w="0" w:type="auto"/>
        <w:tblLook w:val="04A0" w:firstRow="1" w:lastRow="0" w:firstColumn="1" w:lastColumn="0" w:noHBand="0" w:noVBand="1"/>
      </w:tblPr>
      <w:tblGrid>
        <w:gridCol w:w="3681"/>
        <w:gridCol w:w="5379"/>
      </w:tblGrid>
      <w:tr w:rsidR="007F31A1" w14:paraId="01B2860C" w14:textId="77777777" w:rsidTr="007F31A1">
        <w:tc>
          <w:tcPr>
            <w:tcW w:w="3681" w:type="dxa"/>
          </w:tcPr>
          <w:p w14:paraId="76D21895" w14:textId="460EFA0C" w:rsidR="007F31A1" w:rsidRDefault="007F31A1">
            <w:pPr>
              <w:widowControl/>
              <w:jc w:val="left"/>
              <w:rPr>
                <w:rFonts w:ascii="HG丸ｺﾞｼｯｸM-PRO" w:eastAsia="HG丸ｺﾞｼｯｸM-PRO" w:hAnsi="HG丸ｺﾞｼｯｸM-PRO"/>
                <w:szCs w:val="21"/>
              </w:rPr>
            </w:pPr>
            <w:bookmarkStart w:id="1" w:name="_Hlk83063251"/>
            <w:r>
              <w:rPr>
                <w:rFonts w:ascii="HG丸ｺﾞｼｯｸM-PRO" w:eastAsia="HG丸ｺﾞｼｯｸM-PRO" w:hAnsi="HG丸ｺﾞｼｯｸM-PRO" w:hint="eastAsia"/>
                <w:szCs w:val="21"/>
              </w:rPr>
              <w:t>月曜日から金曜日の保育時間</w:t>
            </w:r>
          </w:p>
        </w:tc>
        <w:tc>
          <w:tcPr>
            <w:tcW w:w="5379" w:type="dxa"/>
          </w:tcPr>
          <w:p w14:paraId="7505FC72" w14:textId="3DA32FF3"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午前７時30分から午後6時30分まで（11時間）</w:t>
            </w:r>
          </w:p>
        </w:tc>
      </w:tr>
      <w:tr w:rsidR="007F31A1" w14:paraId="3ABB09F6" w14:textId="77777777" w:rsidTr="007F31A1">
        <w:tc>
          <w:tcPr>
            <w:tcW w:w="3681" w:type="dxa"/>
          </w:tcPr>
          <w:p w14:paraId="38CD2BBD" w14:textId="71746721"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土曜日の保育時間</w:t>
            </w:r>
          </w:p>
        </w:tc>
        <w:tc>
          <w:tcPr>
            <w:tcW w:w="5379" w:type="dxa"/>
          </w:tcPr>
          <w:p w14:paraId="3213C00A" w14:textId="68525572" w:rsidR="007F31A1" w:rsidRDefault="007F31A1">
            <w:pPr>
              <w:widowControl/>
              <w:jc w:val="left"/>
              <w:rPr>
                <w:rFonts w:ascii="HG丸ｺﾞｼｯｸM-PRO" w:eastAsia="HG丸ｺﾞｼｯｸM-PRO" w:hAnsi="HG丸ｺﾞｼｯｸM-PRO"/>
                <w:szCs w:val="21"/>
              </w:rPr>
            </w:pPr>
            <w:r w:rsidRPr="007F31A1">
              <w:rPr>
                <w:rFonts w:ascii="HG丸ｺﾞｼｯｸM-PRO" w:eastAsia="HG丸ｺﾞｼｯｸM-PRO" w:hAnsi="HG丸ｺﾞｼｯｸM-PRO" w:hint="eastAsia"/>
                <w:szCs w:val="21"/>
              </w:rPr>
              <w:t>午前７時</w:t>
            </w:r>
            <w:r w:rsidRPr="007F31A1">
              <w:rPr>
                <w:rFonts w:ascii="HG丸ｺﾞｼｯｸM-PRO" w:eastAsia="HG丸ｺﾞｼｯｸM-PRO" w:hAnsi="HG丸ｺﾞｼｯｸM-PRO"/>
                <w:szCs w:val="21"/>
              </w:rPr>
              <w:t>30分から午後6時30分まで（11時間）</w:t>
            </w:r>
          </w:p>
        </w:tc>
      </w:tr>
      <w:tr w:rsidR="007F31A1" w14:paraId="27C168FE" w14:textId="77777777" w:rsidTr="007F31A1">
        <w:tc>
          <w:tcPr>
            <w:tcW w:w="3681" w:type="dxa"/>
          </w:tcPr>
          <w:p w14:paraId="347A0366" w14:textId="1261B399" w:rsidR="007F31A1" w:rsidRDefault="007F31A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時間外保育時間</w:t>
            </w:r>
          </w:p>
        </w:tc>
        <w:tc>
          <w:tcPr>
            <w:tcW w:w="5379" w:type="dxa"/>
          </w:tcPr>
          <w:p w14:paraId="75313957" w14:textId="77777777" w:rsidR="007F31A1" w:rsidRDefault="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夕：午後6時30分から午後7時30分まで</w:t>
            </w:r>
          </w:p>
          <w:p w14:paraId="47E14283" w14:textId="509672F5" w:rsidR="00010CCD" w:rsidRDefault="00010CCD" w:rsidP="00010CCD">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土曜日は時間外保育なし</w:t>
            </w:r>
          </w:p>
        </w:tc>
      </w:tr>
    </w:tbl>
    <w:bookmarkEnd w:id="1"/>
    <w:p w14:paraId="029FC78F" w14:textId="4B7F1DBE" w:rsidR="007F31A1" w:rsidRDefault="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（３）保育短時間認定に関する保育時間（8時間）</w:t>
      </w:r>
    </w:p>
    <w:tbl>
      <w:tblPr>
        <w:tblStyle w:val="a9"/>
        <w:tblW w:w="9067" w:type="dxa"/>
        <w:tblLook w:val="04A0" w:firstRow="1" w:lastRow="0" w:firstColumn="1" w:lastColumn="0" w:noHBand="0" w:noVBand="1"/>
      </w:tblPr>
      <w:tblGrid>
        <w:gridCol w:w="3681"/>
        <w:gridCol w:w="5386"/>
      </w:tblGrid>
      <w:tr w:rsidR="00010CCD" w14:paraId="3CC74050" w14:textId="77777777" w:rsidTr="00010CCD">
        <w:tc>
          <w:tcPr>
            <w:tcW w:w="3681" w:type="dxa"/>
          </w:tcPr>
          <w:p w14:paraId="53615B08" w14:textId="7DB99ED9" w:rsidR="00010CCD" w:rsidRDefault="00010CCD" w:rsidP="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月曜日から金曜日の保育時間</w:t>
            </w:r>
          </w:p>
        </w:tc>
        <w:tc>
          <w:tcPr>
            <w:tcW w:w="5386" w:type="dxa"/>
          </w:tcPr>
          <w:p w14:paraId="1A884872" w14:textId="1641519B" w:rsidR="00010CCD" w:rsidRDefault="00010CCD" w:rsidP="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午前８時30分から午後４時30分まで（８時間）</w:t>
            </w:r>
          </w:p>
        </w:tc>
      </w:tr>
      <w:tr w:rsidR="00010CCD" w14:paraId="0DBA41CF" w14:textId="77777777" w:rsidTr="00010CCD">
        <w:tc>
          <w:tcPr>
            <w:tcW w:w="3681" w:type="dxa"/>
          </w:tcPr>
          <w:p w14:paraId="454316AD" w14:textId="550FE111" w:rsidR="00010CCD" w:rsidRDefault="00010CCD" w:rsidP="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土曜日の保育時間</w:t>
            </w:r>
          </w:p>
        </w:tc>
        <w:tc>
          <w:tcPr>
            <w:tcW w:w="5386" w:type="dxa"/>
          </w:tcPr>
          <w:p w14:paraId="0B2F68A0" w14:textId="2F8CAC0B" w:rsidR="00010CCD" w:rsidRDefault="00010CCD" w:rsidP="00010CCD">
            <w:pPr>
              <w:widowControl/>
              <w:jc w:val="left"/>
              <w:rPr>
                <w:rFonts w:ascii="HG丸ｺﾞｼｯｸM-PRO" w:eastAsia="HG丸ｺﾞｼｯｸM-PRO" w:hAnsi="HG丸ｺﾞｼｯｸM-PRO"/>
                <w:szCs w:val="21"/>
              </w:rPr>
            </w:pPr>
            <w:r w:rsidRPr="007F31A1">
              <w:rPr>
                <w:rFonts w:ascii="HG丸ｺﾞｼｯｸM-PRO" w:eastAsia="HG丸ｺﾞｼｯｸM-PRO" w:hAnsi="HG丸ｺﾞｼｯｸM-PRO" w:hint="eastAsia"/>
                <w:szCs w:val="21"/>
              </w:rPr>
              <w:t>午前</w:t>
            </w:r>
            <w:r>
              <w:rPr>
                <w:rFonts w:ascii="HG丸ｺﾞｼｯｸM-PRO" w:eastAsia="HG丸ｺﾞｼｯｸM-PRO" w:hAnsi="HG丸ｺﾞｼｯｸM-PRO" w:hint="eastAsia"/>
                <w:szCs w:val="21"/>
              </w:rPr>
              <w:t>８</w:t>
            </w:r>
            <w:r w:rsidRPr="007F31A1">
              <w:rPr>
                <w:rFonts w:ascii="HG丸ｺﾞｼｯｸM-PRO" w:eastAsia="HG丸ｺﾞｼｯｸM-PRO" w:hAnsi="HG丸ｺﾞｼｯｸM-PRO" w:hint="eastAsia"/>
                <w:szCs w:val="21"/>
              </w:rPr>
              <w:t>時</w:t>
            </w:r>
            <w:r w:rsidRPr="007F31A1">
              <w:rPr>
                <w:rFonts w:ascii="HG丸ｺﾞｼｯｸM-PRO" w:eastAsia="HG丸ｺﾞｼｯｸM-PRO" w:hAnsi="HG丸ｺﾞｼｯｸM-PRO"/>
                <w:szCs w:val="21"/>
              </w:rPr>
              <w:t>30分から午後</w:t>
            </w:r>
            <w:r>
              <w:rPr>
                <w:rFonts w:ascii="HG丸ｺﾞｼｯｸM-PRO" w:eastAsia="HG丸ｺﾞｼｯｸM-PRO" w:hAnsi="HG丸ｺﾞｼｯｸM-PRO" w:hint="eastAsia"/>
                <w:szCs w:val="21"/>
              </w:rPr>
              <w:t>４</w:t>
            </w:r>
            <w:r w:rsidRPr="007F31A1">
              <w:rPr>
                <w:rFonts w:ascii="HG丸ｺﾞｼｯｸM-PRO" w:eastAsia="HG丸ｺﾞｼｯｸM-PRO" w:hAnsi="HG丸ｺﾞｼｯｸM-PRO"/>
                <w:szCs w:val="21"/>
              </w:rPr>
              <w:t>時30分まで（</w:t>
            </w:r>
            <w:r>
              <w:rPr>
                <w:rFonts w:ascii="HG丸ｺﾞｼｯｸM-PRO" w:eastAsia="HG丸ｺﾞｼｯｸM-PRO" w:hAnsi="HG丸ｺﾞｼｯｸM-PRO" w:hint="eastAsia"/>
                <w:szCs w:val="21"/>
              </w:rPr>
              <w:t>８</w:t>
            </w:r>
            <w:r w:rsidRPr="007F31A1">
              <w:rPr>
                <w:rFonts w:ascii="HG丸ｺﾞｼｯｸM-PRO" w:eastAsia="HG丸ｺﾞｼｯｸM-PRO" w:hAnsi="HG丸ｺﾞｼｯｸM-PRO"/>
                <w:szCs w:val="21"/>
              </w:rPr>
              <w:t>時間）</w:t>
            </w:r>
          </w:p>
        </w:tc>
      </w:tr>
      <w:tr w:rsidR="00010CCD" w14:paraId="04AC1E7A" w14:textId="77777777" w:rsidTr="00010CCD">
        <w:tc>
          <w:tcPr>
            <w:tcW w:w="3681" w:type="dxa"/>
          </w:tcPr>
          <w:p w14:paraId="0A523F38" w14:textId="5D3A3B4A" w:rsidR="00010CCD" w:rsidRDefault="00010CCD" w:rsidP="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時間外保育時間</w:t>
            </w:r>
          </w:p>
        </w:tc>
        <w:tc>
          <w:tcPr>
            <w:tcW w:w="5386" w:type="dxa"/>
          </w:tcPr>
          <w:p w14:paraId="297703E0" w14:textId="6A1321C0" w:rsidR="00010CCD" w:rsidRDefault="00010CCD" w:rsidP="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朝：午前7時30分から午前8時30分まで</w:t>
            </w:r>
          </w:p>
          <w:p w14:paraId="3E875A41" w14:textId="77777777" w:rsidR="00010CCD" w:rsidRDefault="00010CCD" w:rsidP="00010CC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夕：午後４時30分から午後7時30分まで</w:t>
            </w:r>
          </w:p>
          <w:p w14:paraId="47CC7623" w14:textId="32E11959" w:rsidR="00010CCD" w:rsidRDefault="00010CCD" w:rsidP="00010CCD">
            <w:pPr>
              <w:widowControl/>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土曜日は時間外保育なし</w:t>
            </w:r>
          </w:p>
        </w:tc>
      </w:tr>
    </w:tbl>
    <w:p w14:paraId="238AF2F3" w14:textId="53E080AE" w:rsidR="00AA1EFC" w:rsidRDefault="00AA1EFC" w:rsidP="00AA1EF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（４）利用の開始に関する事項</w:t>
      </w:r>
    </w:p>
    <w:p w14:paraId="24971C83" w14:textId="46243F91" w:rsidR="00AA1EFC" w:rsidRDefault="00AA1EFC" w:rsidP="00AA1EF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本園への入園資格は、</w:t>
      </w:r>
      <w:r w:rsidRPr="00A636D1">
        <w:rPr>
          <w:rFonts w:ascii="HG丸ｺﾞｼｯｸM-PRO" w:eastAsia="HG丸ｺﾞｼｯｸM-PRO" w:hAnsi="HG丸ｺﾞｼｯｸM-PRO" w:hint="eastAsia"/>
          <w:szCs w:val="21"/>
        </w:rPr>
        <w:t>西区長が保育を</w:t>
      </w:r>
      <w:r>
        <w:rPr>
          <w:rFonts w:ascii="HG丸ｺﾞｼｯｸM-PRO" w:eastAsia="HG丸ｺﾞｼｯｸM-PRO" w:hAnsi="HG丸ｺﾞｼｯｸM-PRO" w:hint="eastAsia"/>
          <w:szCs w:val="21"/>
        </w:rPr>
        <w:t>必要と認めた場合です。</w:t>
      </w:r>
    </w:p>
    <w:p w14:paraId="77A772A4" w14:textId="3889B6F9" w:rsidR="00AA1EFC" w:rsidRDefault="00AA1EFC" w:rsidP="00AA1EFC">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（5）利用の終了に関する事項</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児童の保護者が、児童福祉法又は子ども・子育て支援法に定める支給要件に該当しなくなった場合には保育の提供を終了します。</w:t>
      </w:r>
      <w:r>
        <w:rPr>
          <w:rFonts w:ascii="HG丸ｺﾞｼｯｸM-PRO" w:eastAsia="HG丸ｺﾞｼｯｸM-PRO" w:hAnsi="HG丸ｺﾞｼｯｸM-PRO"/>
          <w:szCs w:val="21"/>
        </w:rPr>
        <w:br/>
      </w:r>
    </w:p>
    <w:p w14:paraId="5D38CE73" w14:textId="77777777" w:rsidR="00AA1EFC" w:rsidRDefault="00AA1EFC" w:rsidP="00AA1EFC">
      <w:pPr>
        <w:widowControl/>
        <w:jc w:val="left"/>
        <w:rPr>
          <w:rFonts w:ascii="HG丸ｺﾞｼｯｸM-PRO" w:eastAsia="HG丸ｺﾞｼｯｸM-PRO" w:hAnsi="HG丸ｺﾞｼｯｸM-PRO"/>
          <w:szCs w:val="21"/>
        </w:rPr>
      </w:pPr>
    </w:p>
    <w:p w14:paraId="7A37774F" w14:textId="77777777" w:rsidR="003D00C5" w:rsidRDefault="003D00C5" w:rsidP="00AA1EFC">
      <w:pPr>
        <w:widowControl/>
        <w:jc w:val="left"/>
        <w:rPr>
          <w:rFonts w:ascii="HG丸ｺﾞｼｯｸM-PRO" w:eastAsia="HG丸ｺﾞｼｯｸM-PRO" w:hAnsi="HG丸ｺﾞｼｯｸM-PRO"/>
          <w:szCs w:val="21"/>
        </w:rPr>
      </w:pPr>
    </w:p>
    <w:p w14:paraId="511F022B" w14:textId="77777777" w:rsidR="003D00C5" w:rsidRDefault="003D00C5" w:rsidP="00AA1EFC">
      <w:pPr>
        <w:widowControl/>
        <w:jc w:val="left"/>
        <w:rPr>
          <w:rFonts w:ascii="HG丸ｺﾞｼｯｸM-PRO" w:eastAsia="HG丸ｺﾞｼｯｸM-PRO" w:hAnsi="HG丸ｺﾞｼｯｸM-PRO"/>
          <w:szCs w:val="21"/>
        </w:rPr>
      </w:pPr>
    </w:p>
    <w:p w14:paraId="37058A73" w14:textId="19429501" w:rsidR="007F31A1"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８　利用料金</w:t>
      </w:r>
    </w:p>
    <w:tbl>
      <w:tblPr>
        <w:tblStyle w:val="a9"/>
        <w:tblW w:w="0" w:type="auto"/>
        <w:tblLook w:val="04A0" w:firstRow="1" w:lastRow="0" w:firstColumn="1" w:lastColumn="0" w:noHBand="0" w:noVBand="1"/>
      </w:tblPr>
      <w:tblGrid>
        <w:gridCol w:w="3681"/>
        <w:gridCol w:w="5379"/>
      </w:tblGrid>
      <w:tr w:rsidR="00B875D7" w14:paraId="5A9D3715" w14:textId="77777777" w:rsidTr="00B875D7">
        <w:tc>
          <w:tcPr>
            <w:tcW w:w="3681" w:type="dxa"/>
          </w:tcPr>
          <w:p w14:paraId="14695167" w14:textId="10284018"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利用料（利用者負担）</w:t>
            </w:r>
          </w:p>
        </w:tc>
        <w:tc>
          <w:tcPr>
            <w:tcW w:w="5379" w:type="dxa"/>
          </w:tcPr>
          <w:p w14:paraId="2764A1BA" w14:textId="4871832C"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保護者が居住する市町村が定める利用料</w:t>
            </w:r>
          </w:p>
        </w:tc>
      </w:tr>
      <w:tr w:rsidR="00B875D7" w14:paraId="4FFB257A" w14:textId="77777777" w:rsidTr="00B875D7">
        <w:tc>
          <w:tcPr>
            <w:tcW w:w="3681" w:type="dxa"/>
          </w:tcPr>
          <w:p w14:paraId="5C570AA7" w14:textId="3CE497C9"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時間外保育料</w:t>
            </w:r>
          </w:p>
        </w:tc>
        <w:tc>
          <w:tcPr>
            <w:tcW w:w="5379" w:type="dxa"/>
          </w:tcPr>
          <w:p w14:paraId="12408356" w14:textId="5EE59439" w:rsidR="00B875D7" w:rsidRDefault="00B875D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30分あたり400円</w:t>
            </w:r>
          </w:p>
        </w:tc>
      </w:tr>
      <w:tr w:rsidR="0036362E" w14:paraId="05AA69F8" w14:textId="77777777" w:rsidTr="0036362E">
        <w:tc>
          <w:tcPr>
            <w:tcW w:w="3681" w:type="dxa"/>
            <w:vMerge w:val="restart"/>
            <w:vAlign w:val="center"/>
          </w:tcPr>
          <w:p w14:paraId="70D98BBD" w14:textId="0A6FB739" w:rsidR="0036362E" w:rsidRDefault="0036362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その他の料金</w:t>
            </w:r>
          </w:p>
        </w:tc>
        <w:tc>
          <w:tcPr>
            <w:tcW w:w="5379" w:type="dxa"/>
          </w:tcPr>
          <w:p w14:paraId="448E8A84" w14:textId="3C2D78EB" w:rsidR="0036362E" w:rsidRDefault="0036362E" w:rsidP="00B875D7">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園バスの利用者（朝夕両方）　　　　　</w:t>
            </w:r>
            <w:r w:rsidR="00531A3C">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000円/月</w:t>
            </w:r>
          </w:p>
          <w:p w14:paraId="15E3D04F" w14:textId="4BDC59A5" w:rsidR="0036362E" w:rsidRDefault="0036362E" w:rsidP="00B875D7">
            <w:pPr>
              <w:widowControl/>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（朝夕どちらか一方）　</w:t>
            </w:r>
            <w:r w:rsidR="00531A3C">
              <w:rPr>
                <w:rFonts w:ascii="HG丸ｺﾞｼｯｸM-PRO" w:eastAsia="HG丸ｺﾞｼｯｸM-PRO" w:hAnsi="HG丸ｺﾞｼｯｸM-PRO" w:hint="eastAsia"/>
                <w:szCs w:val="21"/>
              </w:rPr>
              <w:t>30</w:t>
            </w:r>
            <w:r>
              <w:rPr>
                <w:rFonts w:ascii="HG丸ｺﾞｼｯｸM-PRO" w:eastAsia="HG丸ｺﾞｼｯｸM-PRO" w:hAnsi="HG丸ｺﾞｼｯｸM-PRO" w:hint="eastAsia"/>
                <w:szCs w:val="21"/>
              </w:rPr>
              <w:t>00円/月</w:t>
            </w:r>
          </w:p>
          <w:p w14:paraId="64D2CA5E" w14:textId="5B7D5113" w:rsidR="0036362E" w:rsidRPr="00B875D7" w:rsidRDefault="0036362E" w:rsidP="00B875D7">
            <w:pPr>
              <w:widowControl/>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（行事の場合のみ利用）300円1回</w:t>
            </w:r>
          </w:p>
        </w:tc>
      </w:tr>
      <w:tr w:rsidR="0036362E" w14:paraId="1179BE81" w14:textId="77777777" w:rsidTr="00B875D7">
        <w:tc>
          <w:tcPr>
            <w:tcW w:w="3681" w:type="dxa"/>
            <w:vMerge/>
          </w:tcPr>
          <w:p w14:paraId="75AFFF32" w14:textId="77777777" w:rsidR="0036362E" w:rsidRDefault="0036362E">
            <w:pPr>
              <w:widowControl/>
              <w:jc w:val="left"/>
              <w:rPr>
                <w:rFonts w:ascii="HG丸ｺﾞｼｯｸM-PRO" w:eastAsia="HG丸ｺﾞｼｯｸM-PRO" w:hAnsi="HG丸ｺﾞｼｯｸM-PRO"/>
                <w:szCs w:val="21"/>
              </w:rPr>
            </w:pPr>
          </w:p>
        </w:tc>
        <w:tc>
          <w:tcPr>
            <w:tcW w:w="5379" w:type="dxa"/>
          </w:tcPr>
          <w:p w14:paraId="7BDE1287" w14:textId="334B05BB" w:rsidR="0036362E" w:rsidRDefault="0036362E" w:rsidP="00B875D7">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教材及び行事協力費　　　　　　　　　　　　　実費</w:t>
            </w:r>
          </w:p>
        </w:tc>
      </w:tr>
      <w:tr w:rsidR="0036362E" w14:paraId="1C06857A" w14:textId="77777777" w:rsidTr="00B875D7">
        <w:tc>
          <w:tcPr>
            <w:tcW w:w="3681" w:type="dxa"/>
            <w:vMerge/>
          </w:tcPr>
          <w:p w14:paraId="068E1F47" w14:textId="77777777" w:rsidR="0036362E" w:rsidRDefault="0036362E">
            <w:pPr>
              <w:widowControl/>
              <w:jc w:val="left"/>
              <w:rPr>
                <w:rFonts w:ascii="HG丸ｺﾞｼｯｸM-PRO" w:eastAsia="HG丸ｺﾞｼｯｸM-PRO" w:hAnsi="HG丸ｺﾞｼｯｸM-PRO"/>
                <w:szCs w:val="21"/>
              </w:rPr>
            </w:pPr>
          </w:p>
        </w:tc>
        <w:tc>
          <w:tcPr>
            <w:tcW w:w="5379" w:type="dxa"/>
          </w:tcPr>
          <w:p w14:paraId="7E8C7132" w14:textId="77777777" w:rsidR="0036362E" w:rsidRDefault="0036362E" w:rsidP="0036362E">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補食（18時以降の延長の場合）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200円/回</w:t>
            </w:r>
          </w:p>
          <w:p w14:paraId="1552940D" w14:textId="136D4C4A" w:rsidR="0036362E" w:rsidRDefault="0036362E" w:rsidP="0036362E">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月極の延長の場合　　　　</w:t>
            </w:r>
            <w:r w:rsidR="00AA1EFC">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000円/月</w:t>
            </w:r>
          </w:p>
        </w:tc>
      </w:tr>
      <w:tr w:rsidR="0036362E" w14:paraId="01D03068" w14:textId="77777777" w:rsidTr="00B875D7">
        <w:tc>
          <w:tcPr>
            <w:tcW w:w="3681" w:type="dxa"/>
            <w:vMerge/>
          </w:tcPr>
          <w:p w14:paraId="413B4920" w14:textId="77777777" w:rsidR="0036362E" w:rsidRDefault="0036362E">
            <w:pPr>
              <w:widowControl/>
              <w:jc w:val="left"/>
              <w:rPr>
                <w:rFonts w:ascii="HG丸ｺﾞｼｯｸM-PRO" w:eastAsia="HG丸ｺﾞｼｯｸM-PRO" w:hAnsi="HG丸ｺﾞｼｯｸM-PRO"/>
                <w:szCs w:val="21"/>
              </w:rPr>
            </w:pPr>
          </w:p>
        </w:tc>
        <w:tc>
          <w:tcPr>
            <w:tcW w:w="5379" w:type="dxa"/>
          </w:tcPr>
          <w:p w14:paraId="1A71261F" w14:textId="23CB1810" w:rsidR="0036362E" w:rsidRPr="0036362E" w:rsidRDefault="0036362E" w:rsidP="0036362E">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使用済みオムツの処分にかかる費用　　　300円/月</w:t>
            </w:r>
          </w:p>
        </w:tc>
      </w:tr>
    </w:tbl>
    <w:p w14:paraId="1206586E" w14:textId="7EA3A3CB" w:rsidR="00B875D7" w:rsidRDefault="00B875D7">
      <w:pPr>
        <w:widowControl/>
        <w:jc w:val="left"/>
        <w:rPr>
          <w:rFonts w:ascii="HG丸ｺﾞｼｯｸM-PRO" w:eastAsia="HG丸ｺﾞｼｯｸM-PRO" w:hAnsi="HG丸ｺﾞｼｯｸM-PRO"/>
          <w:szCs w:val="21"/>
        </w:rPr>
      </w:pPr>
    </w:p>
    <w:p w14:paraId="66CF9576" w14:textId="623C6840" w:rsidR="0036362E" w:rsidRDefault="0036362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　支払い方法</w:t>
      </w:r>
    </w:p>
    <w:tbl>
      <w:tblPr>
        <w:tblStyle w:val="a9"/>
        <w:tblW w:w="0" w:type="auto"/>
        <w:tblLook w:val="04A0" w:firstRow="1" w:lastRow="0" w:firstColumn="1" w:lastColumn="0" w:noHBand="0" w:noVBand="1"/>
      </w:tblPr>
      <w:tblGrid>
        <w:gridCol w:w="9060"/>
      </w:tblGrid>
      <w:tr w:rsidR="0036362E" w14:paraId="13D9561B" w14:textId="77777777" w:rsidTr="0036362E">
        <w:tc>
          <w:tcPr>
            <w:tcW w:w="9060" w:type="dxa"/>
          </w:tcPr>
          <w:p w14:paraId="234E7488" w14:textId="38C424E9" w:rsidR="0036362E" w:rsidRDefault="009E16FB">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保育料は銀行振替・雑費は園</w:t>
            </w:r>
            <w:r w:rsidR="0036362E">
              <w:rPr>
                <w:rFonts w:ascii="HG丸ｺﾞｼｯｸM-PRO" w:eastAsia="HG丸ｺﾞｼｯｸM-PRO" w:hAnsi="HG丸ｺﾞｼｯｸM-PRO" w:hint="eastAsia"/>
                <w:szCs w:val="21"/>
              </w:rPr>
              <w:t>への現金払い</w:t>
            </w:r>
          </w:p>
        </w:tc>
      </w:tr>
    </w:tbl>
    <w:p w14:paraId="2897462C" w14:textId="6EED0327" w:rsidR="007F31A1" w:rsidRDefault="007F31A1">
      <w:pPr>
        <w:widowControl/>
        <w:jc w:val="left"/>
        <w:rPr>
          <w:rFonts w:ascii="HG丸ｺﾞｼｯｸM-PRO" w:eastAsia="HG丸ｺﾞｼｯｸM-PRO" w:hAnsi="HG丸ｺﾞｼｯｸM-PRO"/>
          <w:szCs w:val="21"/>
        </w:rPr>
      </w:pPr>
    </w:p>
    <w:p w14:paraId="159ED812" w14:textId="09A1F941" w:rsidR="0036362E" w:rsidRDefault="0036362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　提供する保育の内容</w:t>
      </w:r>
    </w:p>
    <w:tbl>
      <w:tblPr>
        <w:tblStyle w:val="a9"/>
        <w:tblW w:w="0" w:type="auto"/>
        <w:tblLook w:val="04A0" w:firstRow="1" w:lastRow="0" w:firstColumn="1" w:lastColumn="0" w:noHBand="0" w:noVBand="1"/>
      </w:tblPr>
      <w:tblGrid>
        <w:gridCol w:w="9060"/>
      </w:tblGrid>
      <w:tr w:rsidR="0036362E" w14:paraId="43840CE0" w14:textId="77777777" w:rsidTr="0036362E">
        <w:tc>
          <w:tcPr>
            <w:tcW w:w="9060" w:type="dxa"/>
          </w:tcPr>
          <w:p w14:paraId="55DE12CC" w14:textId="192F4A2E" w:rsidR="0036362E" w:rsidRDefault="0036362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児童福祉法、子ども・子育て支援法、その他の関係法令等を遵守し</w:t>
            </w:r>
            <w:r w:rsidR="00377113">
              <w:rPr>
                <w:rFonts w:ascii="HG丸ｺﾞｼｯｸM-PRO" w:eastAsia="HG丸ｺﾞｼｯｸM-PRO" w:hAnsi="HG丸ｺﾞｼｯｸM-PRO" w:hint="eastAsia"/>
                <w:szCs w:val="21"/>
              </w:rPr>
              <w:t>、保育所保育指針及び園が策定する全体の計画に沿って、乳幼児の発達に必要な保育を提供します</w:t>
            </w:r>
          </w:p>
        </w:tc>
      </w:tr>
    </w:tbl>
    <w:p w14:paraId="34EE87E6" w14:textId="592A9BEE" w:rsidR="00377113" w:rsidRDefault="00377113" w:rsidP="00377113">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（毎日の保育の流れ）</w:t>
      </w:r>
    </w:p>
    <w:tbl>
      <w:tblPr>
        <w:tblStyle w:val="a9"/>
        <w:tblW w:w="0" w:type="auto"/>
        <w:tblLook w:val="04A0" w:firstRow="1" w:lastRow="0" w:firstColumn="1" w:lastColumn="0" w:noHBand="0" w:noVBand="1"/>
      </w:tblPr>
      <w:tblGrid>
        <w:gridCol w:w="1696"/>
        <w:gridCol w:w="7364"/>
      </w:tblGrid>
      <w:tr w:rsidR="00377113" w14:paraId="393FB9A4" w14:textId="77777777" w:rsidTr="00377113">
        <w:tc>
          <w:tcPr>
            <w:tcW w:w="1696" w:type="dxa"/>
          </w:tcPr>
          <w:p w14:paraId="5FE22CA9" w14:textId="0071FA65" w:rsidR="00377113" w:rsidRDefault="00377113"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時間</w:t>
            </w:r>
          </w:p>
        </w:tc>
        <w:tc>
          <w:tcPr>
            <w:tcW w:w="7364" w:type="dxa"/>
          </w:tcPr>
          <w:p w14:paraId="02D8263E" w14:textId="59B8D997" w:rsidR="00377113" w:rsidRDefault="00377113"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保育の内容</w:t>
            </w:r>
          </w:p>
        </w:tc>
      </w:tr>
      <w:tr w:rsidR="00377113" w14:paraId="4B35EE38" w14:textId="77777777" w:rsidTr="00377113">
        <w:tc>
          <w:tcPr>
            <w:tcW w:w="1696" w:type="dxa"/>
          </w:tcPr>
          <w:p w14:paraId="5CC1AD5C" w14:textId="61FA8BA1"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7時30分</w:t>
            </w:r>
          </w:p>
        </w:tc>
        <w:tc>
          <w:tcPr>
            <w:tcW w:w="7364" w:type="dxa"/>
          </w:tcPr>
          <w:p w14:paraId="0D2478AB" w14:textId="0817323D"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開園・保育標準時間開始</w:t>
            </w:r>
          </w:p>
        </w:tc>
      </w:tr>
      <w:tr w:rsidR="00377113" w14:paraId="3CD454B0" w14:textId="77777777" w:rsidTr="00377113">
        <w:tc>
          <w:tcPr>
            <w:tcW w:w="1696" w:type="dxa"/>
          </w:tcPr>
          <w:p w14:paraId="6F00B9BA" w14:textId="77777777" w:rsidR="00377113" w:rsidRDefault="00377113" w:rsidP="00377113">
            <w:pPr>
              <w:widowControl/>
              <w:jc w:val="left"/>
              <w:rPr>
                <w:rFonts w:ascii="HG丸ｺﾞｼｯｸM-PRO" w:eastAsia="HG丸ｺﾞｼｯｸM-PRO" w:hAnsi="HG丸ｺﾞｼｯｸM-PRO"/>
                <w:szCs w:val="21"/>
              </w:rPr>
            </w:pPr>
            <w:bookmarkStart w:id="2" w:name="_Hlk83066071"/>
          </w:p>
        </w:tc>
        <w:tc>
          <w:tcPr>
            <w:tcW w:w="7364" w:type="dxa"/>
          </w:tcPr>
          <w:p w14:paraId="09E1F72E" w14:textId="216DC004"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順次登園</w:t>
            </w:r>
          </w:p>
        </w:tc>
      </w:tr>
      <w:bookmarkEnd w:id="2"/>
      <w:tr w:rsidR="00377113" w14:paraId="79D69F97" w14:textId="77777777" w:rsidTr="00377113">
        <w:tc>
          <w:tcPr>
            <w:tcW w:w="1696" w:type="dxa"/>
          </w:tcPr>
          <w:p w14:paraId="38C1A786" w14:textId="1F749A70"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8時30分</w:t>
            </w:r>
          </w:p>
        </w:tc>
        <w:tc>
          <w:tcPr>
            <w:tcW w:w="7364" w:type="dxa"/>
          </w:tcPr>
          <w:p w14:paraId="7844935F" w14:textId="5FCB8C3A" w:rsidR="00377113" w:rsidRDefault="006D2508" w:rsidP="00377113">
            <w:pPr>
              <w:widowControl/>
              <w:jc w:val="left"/>
              <w:rPr>
                <w:rFonts w:ascii="HG丸ｺﾞｼｯｸM-PRO" w:eastAsia="HG丸ｺﾞｼｯｸM-PRO" w:hAnsi="HG丸ｺﾞｼｯｸM-PRO"/>
                <w:szCs w:val="21"/>
              </w:rPr>
            </w:pPr>
            <w:r w:rsidRPr="006D2508">
              <w:rPr>
                <w:rFonts w:ascii="HG丸ｺﾞｼｯｸM-PRO" w:eastAsia="HG丸ｺﾞｼｯｸM-PRO" w:hAnsi="HG丸ｺﾞｼｯｸM-PRO" w:hint="eastAsia"/>
                <w:szCs w:val="21"/>
              </w:rPr>
              <w:t>保育</w:t>
            </w:r>
            <w:r>
              <w:rPr>
                <w:rFonts w:ascii="HG丸ｺﾞｼｯｸM-PRO" w:eastAsia="HG丸ｺﾞｼｯｸM-PRO" w:hAnsi="HG丸ｺﾞｼｯｸM-PRO" w:hint="eastAsia"/>
                <w:szCs w:val="21"/>
              </w:rPr>
              <w:t>短</w:t>
            </w:r>
            <w:r w:rsidRPr="006D2508">
              <w:rPr>
                <w:rFonts w:ascii="HG丸ｺﾞｼｯｸM-PRO" w:eastAsia="HG丸ｺﾞｼｯｸM-PRO" w:hAnsi="HG丸ｺﾞｼｯｸM-PRO" w:hint="eastAsia"/>
                <w:szCs w:val="21"/>
              </w:rPr>
              <w:t>時間開始</w:t>
            </w:r>
          </w:p>
        </w:tc>
      </w:tr>
      <w:tr w:rsidR="00377113" w14:paraId="35B80AE5" w14:textId="77777777" w:rsidTr="00377113">
        <w:tc>
          <w:tcPr>
            <w:tcW w:w="1696" w:type="dxa"/>
          </w:tcPr>
          <w:p w14:paraId="39B55C44" w14:textId="2A37D056" w:rsidR="00377113" w:rsidRDefault="00377113" w:rsidP="00377113">
            <w:pPr>
              <w:widowControl/>
              <w:jc w:val="left"/>
              <w:rPr>
                <w:rFonts w:ascii="HG丸ｺﾞｼｯｸM-PRO" w:eastAsia="HG丸ｺﾞｼｯｸM-PRO" w:hAnsi="HG丸ｺﾞｼｯｸM-PRO"/>
                <w:szCs w:val="21"/>
              </w:rPr>
            </w:pPr>
          </w:p>
        </w:tc>
        <w:tc>
          <w:tcPr>
            <w:tcW w:w="7364" w:type="dxa"/>
          </w:tcPr>
          <w:p w14:paraId="7DA172A4" w14:textId="1B4B70BC" w:rsidR="00377113" w:rsidRDefault="006D2508" w:rsidP="00377113">
            <w:pPr>
              <w:widowControl/>
              <w:jc w:val="left"/>
              <w:rPr>
                <w:rFonts w:ascii="HG丸ｺﾞｼｯｸM-PRO" w:eastAsia="HG丸ｺﾞｼｯｸM-PRO" w:hAnsi="HG丸ｺﾞｼｯｸM-PRO"/>
                <w:szCs w:val="21"/>
              </w:rPr>
            </w:pPr>
            <w:r w:rsidRPr="006D2508">
              <w:rPr>
                <w:rFonts w:ascii="HG丸ｺﾞｼｯｸM-PRO" w:eastAsia="HG丸ｺﾞｼｯｸM-PRO" w:hAnsi="HG丸ｺﾞｼｯｸM-PRO" w:hint="eastAsia"/>
                <w:szCs w:val="21"/>
              </w:rPr>
              <w:t>順次登園</w:t>
            </w:r>
          </w:p>
        </w:tc>
      </w:tr>
      <w:tr w:rsidR="00377113" w14:paraId="4A9917EC" w14:textId="77777777" w:rsidTr="00377113">
        <w:tc>
          <w:tcPr>
            <w:tcW w:w="1696" w:type="dxa"/>
          </w:tcPr>
          <w:p w14:paraId="7086BCD8" w14:textId="46087073" w:rsidR="00377113" w:rsidRDefault="006D2508" w:rsidP="00377113">
            <w:pPr>
              <w:widowControl/>
              <w:jc w:val="left"/>
              <w:rPr>
                <w:rFonts w:ascii="HG丸ｺﾞｼｯｸM-PRO" w:eastAsia="HG丸ｺﾞｼｯｸM-PRO" w:hAnsi="HG丸ｺﾞｼｯｸM-PRO"/>
                <w:szCs w:val="21"/>
              </w:rPr>
            </w:pPr>
            <w:r w:rsidRPr="006D2508">
              <w:rPr>
                <w:rFonts w:ascii="HG丸ｺﾞｼｯｸM-PRO" w:eastAsia="HG丸ｺﾞｼｯｸM-PRO" w:hAnsi="HG丸ｺﾞｼｯｸM-PRO"/>
                <w:szCs w:val="21"/>
              </w:rPr>
              <w:t>9時00分</w:t>
            </w:r>
          </w:p>
        </w:tc>
        <w:tc>
          <w:tcPr>
            <w:tcW w:w="7364" w:type="dxa"/>
          </w:tcPr>
          <w:p w14:paraId="7C079982" w14:textId="5374BE1E"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朝の会</w:t>
            </w:r>
          </w:p>
        </w:tc>
      </w:tr>
      <w:tr w:rsidR="00377113" w14:paraId="4AC03C11" w14:textId="77777777" w:rsidTr="00377113">
        <w:tc>
          <w:tcPr>
            <w:tcW w:w="1696" w:type="dxa"/>
          </w:tcPr>
          <w:p w14:paraId="6E3790C6" w14:textId="77327BBC"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9時45分</w:t>
            </w:r>
          </w:p>
        </w:tc>
        <w:tc>
          <w:tcPr>
            <w:tcW w:w="7364" w:type="dxa"/>
          </w:tcPr>
          <w:p w14:paraId="64B9E62D" w14:textId="7FF01A35"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おやつ</w:t>
            </w:r>
          </w:p>
        </w:tc>
      </w:tr>
      <w:tr w:rsidR="00377113" w14:paraId="665EF5BE" w14:textId="77777777" w:rsidTr="00377113">
        <w:tc>
          <w:tcPr>
            <w:tcW w:w="1696" w:type="dxa"/>
          </w:tcPr>
          <w:p w14:paraId="4BCD2B59" w14:textId="70EA9B44"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10時00分</w:t>
            </w:r>
          </w:p>
        </w:tc>
        <w:tc>
          <w:tcPr>
            <w:tcW w:w="7364" w:type="dxa"/>
          </w:tcPr>
          <w:p w14:paraId="1904C0A3" w14:textId="19A0A99A" w:rsidR="00377113"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主活動</w:t>
            </w:r>
          </w:p>
        </w:tc>
      </w:tr>
      <w:tr w:rsidR="006D2508" w14:paraId="79A085BC" w14:textId="77777777" w:rsidTr="00377113">
        <w:tc>
          <w:tcPr>
            <w:tcW w:w="1696" w:type="dxa"/>
          </w:tcPr>
          <w:p w14:paraId="57294C86" w14:textId="0E3065CA" w:rsidR="006D2508"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11時00分</w:t>
            </w:r>
          </w:p>
        </w:tc>
        <w:tc>
          <w:tcPr>
            <w:tcW w:w="7364" w:type="dxa"/>
          </w:tcPr>
          <w:p w14:paraId="66698858" w14:textId="766E0B28" w:rsidR="006D2508"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昼食（クラスによって前後します）</w:t>
            </w:r>
          </w:p>
        </w:tc>
      </w:tr>
      <w:tr w:rsidR="006D2508" w14:paraId="1D0BAEA3" w14:textId="77777777" w:rsidTr="00377113">
        <w:tc>
          <w:tcPr>
            <w:tcW w:w="1696" w:type="dxa"/>
          </w:tcPr>
          <w:p w14:paraId="70E0FF65" w14:textId="1257943C" w:rsidR="006D2508"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12時３０分</w:t>
            </w:r>
          </w:p>
        </w:tc>
        <w:tc>
          <w:tcPr>
            <w:tcW w:w="7364" w:type="dxa"/>
          </w:tcPr>
          <w:p w14:paraId="02B2B663" w14:textId="6EF64544" w:rsidR="006D2508"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午睡（クラスによって前後します）　</w:t>
            </w:r>
          </w:p>
        </w:tc>
      </w:tr>
      <w:tr w:rsidR="00B2089D" w14:paraId="096863C5" w14:textId="77777777" w:rsidTr="00377113">
        <w:tc>
          <w:tcPr>
            <w:tcW w:w="1696" w:type="dxa"/>
          </w:tcPr>
          <w:p w14:paraId="3B2261F6" w14:textId="76422684" w:rsidR="00B2089D" w:rsidRDefault="00B2089D" w:rsidP="00377113">
            <w:pPr>
              <w:widowControl/>
              <w:jc w:val="left"/>
              <w:rPr>
                <w:rFonts w:ascii="HG丸ｺﾞｼｯｸM-PRO" w:eastAsia="HG丸ｺﾞｼｯｸM-PRO" w:hAnsi="HG丸ｺﾞｼｯｸM-PRO"/>
                <w:szCs w:val="21"/>
              </w:rPr>
            </w:pPr>
            <w:r w:rsidRPr="00B2089D">
              <w:rPr>
                <w:rFonts w:ascii="HG丸ｺﾞｼｯｸM-PRO" w:eastAsia="HG丸ｺﾞｼｯｸM-PRO" w:hAnsi="HG丸ｺﾞｼｯｸM-PRO"/>
                <w:szCs w:val="21"/>
              </w:rPr>
              <w:t>14時30分</w:t>
            </w:r>
          </w:p>
        </w:tc>
        <w:tc>
          <w:tcPr>
            <w:tcW w:w="7364" w:type="dxa"/>
          </w:tcPr>
          <w:p w14:paraId="3114E380" w14:textId="426D6F55" w:rsidR="00B2089D" w:rsidRDefault="00B2089D" w:rsidP="00377113">
            <w:pPr>
              <w:widowControl/>
              <w:jc w:val="left"/>
              <w:rPr>
                <w:rFonts w:ascii="HG丸ｺﾞｼｯｸM-PRO" w:eastAsia="HG丸ｺﾞｼｯｸM-PRO" w:hAnsi="HG丸ｺﾞｼｯｸM-PRO"/>
                <w:szCs w:val="21"/>
              </w:rPr>
            </w:pPr>
            <w:r w:rsidRPr="00B2089D">
              <w:rPr>
                <w:rFonts w:ascii="HG丸ｺﾞｼｯｸM-PRO" w:eastAsia="HG丸ｺﾞｼｯｸM-PRO" w:hAnsi="HG丸ｺﾞｼｯｸM-PRO" w:hint="eastAsia"/>
                <w:szCs w:val="21"/>
              </w:rPr>
              <w:t>午睡明け：</w:t>
            </w:r>
          </w:p>
        </w:tc>
      </w:tr>
      <w:tr w:rsidR="006D2508" w14:paraId="26ADED51" w14:textId="77777777" w:rsidTr="00377113">
        <w:tc>
          <w:tcPr>
            <w:tcW w:w="1696" w:type="dxa"/>
          </w:tcPr>
          <w:p w14:paraId="5D125BA8" w14:textId="6F882D3D" w:rsidR="006D2508"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15時00分</w:t>
            </w:r>
          </w:p>
        </w:tc>
        <w:tc>
          <w:tcPr>
            <w:tcW w:w="7364" w:type="dxa"/>
          </w:tcPr>
          <w:p w14:paraId="245331E5" w14:textId="14528373" w:rsidR="006D2508" w:rsidRDefault="006D2508"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おやつ</w:t>
            </w:r>
          </w:p>
        </w:tc>
      </w:tr>
      <w:tr w:rsidR="006D2508" w14:paraId="6F3036DD" w14:textId="77777777" w:rsidTr="00377113">
        <w:tc>
          <w:tcPr>
            <w:tcW w:w="1696" w:type="dxa"/>
          </w:tcPr>
          <w:p w14:paraId="52F15632" w14:textId="19B15469" w:rsidR="006D2508" w:rsidRDefault="004D6E0F"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16時00分</w:t>
            </w:r>
          </w:p>
        </w:tc>
        <w:tc>
          <w:tcPr>
            <w:tcW w:w="7364" w:type="dxa"/>
          </w:tcPr>
          <w:p w14:paraId="0F84A810" w14:textId="28F40F81" w:rsidR="006D2508" w:rsidRDefault="004D6E0F"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順次降園</w:t>
            </w:r>
          </w:p>
        </w:tc>
      </w:tr>
      <w:tr w:rsidR="004D6E0F" w14:paraId="1729E34C" w14:textId="77777777" w:rsidTr="00377113">
        <w:tc>
          <w:tcPr>
            <w:tcW w:w="1696" w:type="dxa"/>
          </w:tcPr>
          <w:p w14:paraId="574FD93C" w14:textId="1B743C37" w:rsidR="004D6E0F" w:rsidRDefault="004D6E0F"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16時30分</w:t>
            </w:r>
          </w:p>
        </w:tc>
        <w:tc>
          <w:tcPr>
            <w:tcW w:w="7364" w:type="dxa"/>
          </w:tcPr>
          <w:p w14:paraId="2D4DA7C4" w14:textId="7AA081CE" w:rsidR="004D6E0F" w:rsidRDefault="004D6E0F" w:rsidP="00377113">
            <w:pPr>
              <w:widowControl/>
              <w:jc w:val="left"/>
              <w:rPr>
                <w:rFonts w:ascii="HG丸ｺﾞｼｯｸM-PRO" w:eastAsia="HG丸ｺﾞｼｯｸM-PRO" w:hAnsi="HG丸ｺﾞｼｯｸM-PRO"/>
                <w:szCs w:val="21"/>
              </w:rPr>
            </w:pPr>
            <w:r w:rsidRPr="004D6E0F">
              <w:rPr>
                <w:rFonts w:ascii="HG丸ｺﾞｼｯｸM-PRO" w:eastAsia="HG丸ｺﾞｼｯｸM-PRO" w:hAnsi="HG丸ｺﾞｼｯｸM-PRO" w:hint="eastAsia"/>
                <w:szCs w:val="21"/>
              </w:rPr>
              <w:t>保育短時間</w:t>
            </w:r>
            <w:r>
              <w:rPr>
                <w:rFonts w:ascii="HG丸ｺﾞｼｯｸM-PRO" w:eastAsia="HG丸ｺﾞｼｯｸM-PRO" w:hAnsi="HG丸ｺﾞｼｯｸM-PRO" w:hint="eastAsia"/>
                <w:szCs w:val="21"/>
              </w:rPr>
              <w:t>終了　（園バス降園順次開始）</w:t>
            </w:r>
          </w:p>
        </w:tc>
      </w:tr>
      <w:tr w:rsidR="004D6E0F" w14:paraId="7D5E728C" w14:textId="77777777" w:rsidTr="00377113">
        <w:tc>
          <w:tcPr>
            <w:tcW w:w="1696" w:type="dxa"/>
          </w:tcPr>
          <w:p w14:paraId="797B33D3" w14:textId="20982024" w:rsidR="004D6E0F" w:rsidRDefault="004D6E0F"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18時30分</w:t>
            </w:r>
          </w:p>
        </w:tc>
        <w:tc>
          <w:tcPr>
            <w:tcW w:w="7364" w:type="dxa"/>
          </w:tcPr>
          <w:p w14:paraId="068026D5" w14:textId="7B649253" w:rsidR="004D6E0F" w:rsidRPr="004D6E0F" w:rsidRDefault="004D6E0F" w:rsidP="00377113">
            <w:pPr>
              <w:widowControl/>
              <w:jc w:val="left"/>
              <w:rPr>
                <w:rFonts w:ascii="HG丸ｺﾞｼｯｸM-PRO" w:eastAsia="HG丸ｺﾞｼｯｸM-PRO" w:hAnsi="HG丸ｺﾞｼｯｸM-PRO"/>
                <w:szCs w:val="21"/>
              </w:rPr>
            </w:pPr>
            <w:r w:rsidRPr="004D6E0F">
              <w:rPr>
                <w:rFonts w:ascii="HG丸ｺﾞｼｯｸM-PRO" w:eastAsia="HG丸ｺﾞｼｯｸM-PRO" w:hAnsi="HG丸ｺﾞｼｯｸM-PRO" w:hint="eastAsia"/>
                <w:szCs w:val="21"/>
              </w:rPr>
              <w:t>保育標準時間</w:t>
            </w:r>
            <w:r>
              <w:rPr>
                <w:rFonts w:ascii="HG丸ｺﾞｼｯｸM-PRO" w:eastAsia="HG丸ｺﾞｼｯｸM-PRO" w:hAnsi="HG丸ｺﾞｼｯｸM-PRO" w:hint="eastAsia"/>
                <w:szCs w:val="21"/>
              </w:rPr>
              <w:t>終了（延長保育がない場合は：閉園）</w:t>
            </w:r>
            <w:r w:rsidR="00B2089D">
              <w:rPr>
                <w:rFonts w:ascii="HG丸ｺﾞｼｯｸM-PRO" w:eastAsia="HG丸ｺﾞｼｯｸM-PRO" w:hAnsi="HG丸ｺﾞｼｯｸM-PRO" w:hint="eastAsia"/>
                <w:szCs w:val="21"/>
              </w:rPr>
              <w:t xml:space="preserve"> ・ 延長補食</w:t>
            </w:r>
          </w:p>
        </w:tc>
      </w:tr>
      <w:tr w:rsidR="004D6E0F" w14:paraId="31444335" w14:textId="77777777" w:rsidTr="00377113">
        <w:tc>
          <w:tcPr>
            <w:tcW w:w="1696" w:type="dxa"/>
          </w:tcPr>
          <w:p w14:paraId="1385F7AC" w14:textId="76CC2D1A" w:rsidR="004D6E0F" w:rsidRDefault="004D6E0F"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19時30分</w:t>
            </w:r>
          </w:p>
        </w:tc>
        <w:tc>
          <w:tcPr>
            <w:tcW w:w="7364" w:type="dxa"/>
          </w:tcPr>
          <w:p w14:paraId="157B2B99" w14:textId="19D7E6A1" w:rsidR="004D6E0F" w:rsidRPr="004D6E0F" w:rsidRDefault="004D6E0F" w:rsidP="0037711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延長保育終了・閉園</w:t>
            </w:r>
          </w:p>
        </w:tc>
      </w:tr>
    </w:tbl>
    <w:p w14:paraId="61515A82" w14:textId="090A2723" w:rsidR="00631781" w:rsidRDefault="004D6E0F" w:rsidP="00631781">
      <w:pPr>
        <w:widowControl/>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主活動では園舎内と園庭及び近隣の公園（第2公園等）</w:t>
      </w:r>
      <w:r w:rsidR="00CB0FF6">
        <w:rPr>
          <w:rFonts w:ascii="HG丸ｺﾞｼｯｸM-PRO" w:eastAsia="HG丸ｺﾞｼｯｸM-PRO" w:hAnsi="HG丸ｺﾞｼｯｸM-PRO" w:hint="eastAsia"/>
          <w:szCs w:val="21"/>
        </w:rPr>
        <w:t>に散歩に行きます</w:t>
      </w:r>
    </w:p>
    <w:p w14:paraId="4E53AF6D" w14:textId="77777777" w:rsidR="00631781" w:rsidRDefault="00631781" w:rsidP="00631781">
      <w:pPr>
        <w:widowControl/>
        <w:ind w:firstLineChars="100" w:firstLine="210"/>
        <w:jc w:val="left"/>
        <w:rPr>
          <w:rFonts w:ascii="HG丸ｺﾞｼｯｸM-PRO" w:eastAsia="HG丸ｺﾞｼｯｸM-PRO" w:hAnsi="HG丸ｺﾞｼｯｸM-PRO"/>
          <w:szCs w:val="21"/>
        </w:rPr>
      </w:pPr>
    </w:p>
    <w:p w14:paraId="312EC8C6" w14:textId="6AD92945" w:rsidR="00CB0FF6" w:rsidRDefault="00CB0FF6" w:rsidP="00377113">
      <w:pPr>
        <w:widowControl/>
        <w:ind w:firstLineChars="100" w:firstLine="210"/>
        <w:jc w:val="left"/>
        <w:rPr>
          <w:rFonts w:ascii="HG丸ｺﾞｼｯｸM-PRO" w:eastAsia="HG丸ｺﾞｼｯｸM-PRO" w:hAnsi="HG丸ｺﾞｼｯｸM-PRO"/>
          <w:szCs w:val="21"/>
        </w:rPr>
      </w:pPr>
    </w:p>
    <w:p w14:paraId="47AEFC06" w14:textId="343A3A4C" w:rsidR="00CB0FF6" w:rsidRDefault="007A7650" w:rsidP="007A765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33BE5A60" w14:textId="249CBF9B" w:rsidR="00CB0FF6" w:rsidRDefault="00CB0FF6" w:rsidP="00631781">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（年間の</w:t>
      </w:r>
      <w:r w:rsidR="003D00C5">
        <w:rPr>
          <w:rFonts w:ascii="HG丸ｺﾞｼｯｸM-PRO" w:eastAsia="HG丸ｺﾞｼｯｸM-PRO" w:hAnsi="HG丸ｺﾞｼｯｸM-PRO" w:hint="eastAsia"/>
          <w:szCs w:val="21"/>
        </w:rPr>
        <w:t>保育計画）</w:t>
      </w:r>
      <w:r w:rsidR="007A7650">
        <w:rPr>
          <w:rFonts w:ascii="HG丸ｺﾞｼｯｸM-PRO" w:eastAsia="HG丸ｺﾞｼｯｸM-PRO" w:hAnsi="HG丸ｺﾞｼｯｸM-PRO" w:hint="eastAsia"/>
          <w:szCs w:val="21"/>
        </w:rPr>
        <w:t xml:space="preserve">　　</w:t>
      </w:r>
      <w:r w:rsidR="003D00C5">
        <w:rPr>
          <w:rFonts w:ascii="HG丸ｺﾞｼｯｸM-PRO" w:eastAsia="HG丸ｺﾞｼｯｸM-PRO" w:hAnsi="HG丸ｺﾞｼｯｸM-PRO" w:hint="eastAsia"/>
          <w:szCs w:val="21"/>
        </w:rPr>
        <w:t xml:space="preserve">　　　　　　　　　　　　　　　　　　　　　　　　　　　　　　　　　　　　　　　　　　</w:t>
      </w:r>
    </w:p>
    <w:tbl>
      <w:tblPr>
        <w:tblStyle w:val="a9"/>
        <w:tblW w:w="0" w:type="auto"/>
        <w:tblLook w:val="04A0" w:firstRow="1" w:lastRow="0" w:firstColumn="1" w:lastColumn="0" w:noHBand="0" w:noVBand="1"/>
      </w:tblPr>
      <w:tblGrid>
        <w:gridCol w:w="2122"/>
        <w:gridCol w:w="6938"/>
      </w:tblGrid>
      <w:tr w:rsidR="00CB0FF6" w14:paraId="76750E78" w14:textId="77777777" w:rsidTr="00CB0FF6">
        <w:tc>
          <w:tcPr>
            <w:tcW w:w="2122" w:type="dxa"/>
          </w:tcPr>
          <w:p w14:paraId="637CBFDA" w14:textId="7BF26228" w:rsidR="007A7650" w:rsidRDefault="007A7650" w:rsidP="007A7650">
            <w:pPr>
              <w:widowControl/>
              <w:rPr>
                <w:rFonts w:ascii="HG丸ｺﾞｼｯｸM-PRO" w:eastAsia="HG丸ｺﾞｼｯｸM-PRO" w:hAnsi="HG丸ｺﾞｼｯｸM-PRO"/>
                <w:szCs w:val="21"/>
              </w:rPr>
            </w:pPr>
          </w:p>
        </w:tc>
        <w:tc>
          <w:tcPr>
            <w:tcW w:w="6938" w:type="dxa"/>
          </w:tcPr>
          <w:p w14:paraId="43D8FD2A" w14:textId="065EFDEE" w:rsidR="00CB0FF6" w:rsidRDefault="00CB0FF6" w:rsidP="00CB0FF6">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保育計画のねらい</w:t>
            </w:r>
          </w:p>
        </w:tc>
      </w:tr>
      <w:tr w:rsidR="00CB0FF6" w14:paraId="74957AF8" w14:textId="77777777" w:rsidTr="00CB0FF6">
        <w:tc>
          <w:tcPr>
            <w:tcW w:w="2122" w:type="dxa"/>
          </w:tcPr>
          <w:p w14:paraId="03B9061C" w14:textId="6D302A17" w:rsidR="00CB0FF6" w:rsidRDefault="007A7650"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０歳児・ひよこ</w:t>
            </w:r>
          </w:p>
        </w:tc>
        <w:tc>
          <w:tcPr>
            <w:tcW w:w="6938" w:type="dxa"/>
          </w:tcPr>
          <w:p w14:paraId="6C2C2507" w14:textId="150C8A7B" w:rsidR="00CB0FF6" w:rsidRDefault="00CB0FF6"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一人ひとりの発育、発達等の成長段階を見極め、ペースを考えながら、様々な物事をひとつずつ無理なく進め、出来たことの楽しさや喜びを味わえるようにしていく</w:t>
            </w:r>
          </w:p>
        </w:tc>
      </w:tr>
      <w:tr w:rsidR="00CB0FF6" w14:paraId="624B047A" w14:textId="77777777" w:rsidTr="00CB0FF6">
        <w:tc>
          <w:tcPr>
            <w:tcW w:w="2122" w:type="dxa"/>
          </w:tcPr>
          <w:p w14:paraId="259B7EFF" w14:textId="24B64A0C" w:rsidR="00CB0FF6" w:rsidRDefault="00CB0FF6"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1歳児・りす</w:t>
            </w:r>
          </w:p>
        </w:tc>
        <w:tc>
          <w:tcPr>
            <w:tcW w:w="6938" w:type="dxa"/>
          </w:tcPr>
          <w:p w14:paraId="5963BCB3" w14:textId="222A9370" w:rsidR="00CB0FF6" w:rsidRDefault="00CB0FF6"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保育士との信頼関係を持ちながら、安心できる環境の中で様々な事に興味を持ったり、好きな遊びを十分に楽しみ、自分の意思や欲求を表現することを覚えていく</w:t>
            </w:r>
          </w:p>
        </w:tc>
      </w:tr>
      <w:tr w:rsidR="00CB0FF6" w14:paraId="5A40175D" w14:textId="77777777" w:rsidTr="00CB0FF6">
        <w:tc>
          <w:tcPr>
            <w:tcW w:w="2122" w:type="dxa"/>
          </w:tcPr>
          <w:p w14:paraId="72F7BA46" w14:textId="62916701" w:rsidR="00CB0FF6" w:rsidRDefault="00CB0FF6"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2歳児・うさぎ</w:t>
            </w:r>
          </w:p>
        </w:tc>
        <w:tc>
          <w:tcPr>
            <w:tcW w:w="6938" w:type="dxa"/>
          </w:tcPr>
          <w:p w14:paraId="24B1F63C" w14:textId="1F64A537" w:rsidR="00CB0FF6" w:rsidRDefault="000B2DD8"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友だちに関心を持ち、同じ場所でルールを守って遊んだり、自分の思いを簡単な言葉や身体を使って表現し伝えるようになる　安定した生活リズムの中で身の周りのことを自分でしようとする</w:t>
            </w:r>
          </w:p>
        </w:tc>
      </w:tr>
      <w:tr w:rsidR="00CB0FF6" w14:paraId="68400DDD" w14:textId="77777777" w:rsidTr="00CB0FF6">
        <w:tc>
          <w:tcPr>
            <w:tcW w:w="2122" w:type="dxa"/>
          </w:tcPr>
          <w:p w14:paraId="67CD3422" w14:textId="0A37729C" w:rsidR="00CB0FF6" w:rsidRDefault="00CB0FF6"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その他（年間行事）</w:t>
            </w:r>
          </w:p>
        </w:tc>
        <w:tc>
          <w:tcPr>
            <w:tcW w:w="6938" w:type="dxa"/>
          </w:tcPr>
          <w:p w14:paraId="4655E507" w14:textId="14FA595D" w:rsidR="00CB0FF6" w:rsidRDefault="000B2DD8"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園で行う季節ごとの行事を体験し、人と関わり合う機会を作り、個性豊かな人格の形成に寄与するように努める</w:t>
            </w:r>
          </w:p>
        </w:tc>
      </w:tr>
    </w:tbl>
    <w:p w14:paraId="4F135717" w14:textId="4E710AD3" w:rsidR="00CB0FF6" w:rsidRDefault="00CB0FF6" w:rsidP="00CB0FF6">
      <w:pPr>
        <w:widowControl/>
        <w:jc w:val="left"/>
        <w:rPr>
          <w:rFonts w:ascii="HG丸ｺﾞｼｯｸM-PRO" w:eastAsia="HG丸ｺﾞｼｯｸM-PRO" w:hAnsi="HG丸ｺﾞｼｯｸM-PRO"/>
          <w:szCs w:val="21"/>
        </w:rPr>
      </w:pPr>
    </w:p>
    <w:p w14:paraId="61B91A0A" w14:textId="5C4E6EBD" w:rsidR="00666C24" w:rsidRDefault="00666C24"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　給食等について</w:t>
      </w:r>
    </w:p>
    <w:p w14:paraId="47FB3AC7" w14:textId="1D6197FE" w:rsidR="00B2089D" w:rsidRDefault="00B2089D" w:rsidP="00CB0FF6">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〈食育〉</w:t>
      </w:r>
    </w:p>
    <w:tbl>
      <w:tblPr>
        <w:tblStyle w:val="a9"/>
        <w:tblW w:w="0" w:type="auto"/>
        <w:tblLook w:val="04A0" w:firstRow="1" w:lastRow="0" w:firstColumn="1" w:lastColumn="0" w:noHBand="0" w:noVBand="1"/>
      </w:tblPr>
      <w:tblGrid>
        <w:gridCol w:w="9060"/>
      </w:tblGrid>
      <w:tr w:rsidR="00B2089D" w14:paraId="594AFC7C" w14:textId="77777777" w:rsidTr="00B2089D">
        <w:tc>
          <w:tcPr>
            <w:tcW w:w="9060" w:type="dxa"/>
          </w:tcPr>
          <w:p w14:paraId="2062C127" w14:textId="77777777" w:rsidR="00B2089D" w:rsidRPr="00B2089D" w:rsidRDefault="00B2089D" w:rsidP="00B2089D">
            <w:pPr>
              <w:widowControl/>
              <w:jc w:val="left"/>
              <w:rPr>
                <w:rFonts w:ascii="HG丸ｺﾞｼｯｸM-PRO" w:eastAsia="HG丸ｺﾞｼｯｸM-PRO" w:hAnsi="HG丸ｺﾞｼｯｸM-PRO"/>
                <w:szCs w:val="21"/>
              </w:rPr>
            </w:pPr>
            <w:r w:rsidRPr="00B2089D">
              <w:rPr>
                <w:rFonts w:ascii="HG丸ｺﾞｼｯｸM-PRO" w:eastAsia="HG丸ｺﾞｼｯｸM-PRO" w:hAnsi="HG丸ｺﾞｼｯｸM-PRO" w:hint="eastAsia"/>
                <w:szCs w:val="21"/>
              </w:rPr>
              <w:t>季節の野菜の皮むきなど食品に触れる機会や行事に合わせた食事、毎日の保育園の給食から、食事を作る人を身近に感じ、美味しく食べ、「食べること」に関心と意欲を持てる子どもになってほしいと働きかけていきます。</w:t>
            </w:r>
          </w:p>
          <w:p w14:paraId="703FC3E4" w14:textId="478BF834" w:rsidR="00B2089D" w:rsidRDefault="00B2089D" w:rsidP="00B2089D">
            <w:pPr>
              <w:widowControl/>
              <w:jc w:val="left"/>
              <w:rPr>
                <w:rFonts w:ascii="HG丸ｺﾞｼｯｸM-PRO" w:eastAsia="HG丸ｺﾞｼｯｸM-PRO" w:hAnsi="HG丸ｺﾞｼｯｸM-PRO"/>
                <w:szCs w:val="21"/>
              </w:rPr>
            </w:pPr>
            <w:r w:rsidRPr="00B2089D">
              <w:rPr>
                <w:rFonts w:ascii="HG丸ｺﾞｼｯｸM-PRO" w:eastAsia="HG丸ｺﾞｼｯｸM-PRO" w:hAnsi="HG丸ｺﾞｼｯｸM-PRO" w:hint="eastAsia"/>
                <w:szCs w:val="21"/>
              </w:rPr>
              <w:t xml:space="preserve">　「味わって食べる」</w:t>
            </w:r>
            <w:r>
              <w:rPr>
                <w:rFonts w:ascii="HG丸ｺﾞｼｯｸM-PRO" w:eastAsia="HG丸ｺﾞｼｯｸM-PRO" w:hAnsi="HG丸ｺﾞｼｯｸM-PRO" w:hint="eastAsia"/>
                <w:szCs w:val="21"/>
              </w:rPr>
              <w:t xml:space="preserve">　・　</w:t>
            </w:r>
            <w:r w:rsidRPr="00B2089D">
              <w:rPr>
                <w:rFonts w:ascii="HG丸ｺﾞｼｯｸM-PRO" w:eastAsia="HG丸ｺﾞｼｯｸM-PRO" w:hAnsi="HG丸ｺﾞｼｯｸM-PRO" w:hint="eastAsia"/>
                <w:szCs w:val="21"/>
              </w:rPr>
              <w:t>「みんなで食べる」</w:t>
            </w:r>
            <w:r>
              <w:rPr>
                <w:rFonts w:ascii="HG丸ｺﾞｼｯｸM-PRO" w:eastAsia="HG丸ｺﾞｼｯｸM-PRO" w:hAnsi="HG丸ｺﾞｼｯｸM-PRO" w:hint="eastAsia"/>
                <w:szCs w:val="21"/>
              </w:rPr>
              <w:t xml:space="preserve">　・　</w:t>
            </w:r>
            <w:r w:rsidRPr="00B2089D">
              <w:rPr>
                <w:rFonts w:ascii="HG丸ｺﾞｼｯｸM-PRO" w:eastAsia="HG丸ｺﾞｼｯｸM-PRO" w:hAnsi="HG丸ｺﾞｼｯｸM-PRO" w:hint="eastAsia"/>
                <w:szCs w:val="21"/>
              </w:rPr>
              <w:t xml:space="preserve">　「旬のものを食べる」</w:t>
            </w:r>
          </w:p>
        </w:tc>
      </w:tr>
    </w:tbl>
    <w:p w14:paraId="3D76E04E" w14:textId="74C6965A" w:rsidR="00B2089D" w:rsidRDefault="00B2089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〈給食の提供にあたって〉</w:t>
      </w:r>
    </w:p>
    <w:tbl>
      <w:tblPr>
        <w:tblStyle w:val="a9"/>
        <w:tblW w:w="0" w:type="auto"/>
        <w:tblLook w:val="04A0" w:firstRow="1" w:lastRow="0" w:firstColumn="1" w:lastColumn="0" w:noHBand="0" w:noVBand="1"/>
      </w:tblPr>
      <w:tblGrid>
        <w:gridCol w:w="9060"/>
      </w:tblGrid>
      <w:tr w:rsidR="00B2089D" w14:paraId="3C424F83" w14:textId="77777777" w:rsidTr="00B2089D">
        <w:tc>
          <w:tcPr>
            <w:tcW w:w="9060" w:type="dxa"/>
          </w:tcPr>
          <w:p w14:paraId="16A57074" w14:textId="6752B8C0" w:rsidR="00B2089D" w:rsidRDefault="00B2089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w:t>
            </w:r>
            <w:r w:rsidR="00C0768F">
              <w:rPr>
                <w:rFonts w:ascii="HG丸ｺﾞｼｯｸM-PRO" w:eastAsia="HG丸ｺﾞｼｯｸM-PRO" w:hAnsi="HG丸ｺﾞｼｯｸM-PRO" w:hint="eastAsia"/>
                <w:szCs w:val="21"/>
              </w:rPr>
              <w:t>園</w:t>
            </w:r>
            <w:r>
              <w:rPr>
                <w:rFonts w:ascii="HG丸ｺﾞｼｯｸM-PRO" w:eastAsia="HG丸ｺﾞｼｯｸM-PRO" w:hAnsi="HG丸ｺﾞｼｯｸM-PRO" w:hint="eastAsia"/>
                <w:szCs w:val="21"/>
              </w:rPr>
              <w:t>調理</w:t>
            </w:r>
          </w:p>
          <w:p w14:paraId="36EC07D4" w14:textId="77777777" w:rsidR="00B2089D" w:rsidRDefault="00B2089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・管理栄養士（外注）の作成した献立の提供</w:t>
            </w:r>
          </w:p>
          <w:p w14:paraId="0F8D56A9" w14:textId="7784F9F2" w:rsidR="00B2089D" w:rsidRDefault="00B2089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・食育の取組</w:t>
            </w:r>
          </w:p>
        </w:tc>
      </w:tr>
    </w:tbl>
    <w:p w14:paraId="5FC3254F" w14:textId="249F1E92" w:rsidR="00B2089D" w:rsidRDefault="00FE62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〈アレルギー対応について〉　</w:t>
      </w:r>
    </w:p>
    <w:p w14:paraId="702A0A92" w14:textId="47D0DB14" w:rsidR="00FE6254" w:rsidRDefault="00FE62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当園は、さいたま市が策定した「保育所における食物アレルギー対応アニュアル」に則り、「バンビっこ西大宮保育園アレルギー対応マニュアルを策定し、それに基づき適切な対応に努めています。</w:t>
      </w:r>
    </w:p>
    <w:tbl>
      <w:tblPr>
        <w:tblStyle w:val="a9"/>
        <w:tblW w:w="0" w:type="auto"/>
        <w:tblLook w:val="04A0" w:firstRow="1" w:lastRow="0" w:firstColumn="1" w:lastColumn="0" w:noHBand="0" w:noVBand="1"/>
      </w:tblPr>
      <w:tblGrid>
        <w:gridCol w:w="9060"/>
      </w:tblGrid>
      <w:tr w:rsidR="00FE6254" w14:paraId="0399B8D3" w14:textId="77777777" w:rsidTr="00FE6254">
        <w:tc>
          <w:tcPr>
            <w:tcW w:w="9060" w:type="dxa"/>
          </w:tcPr>
          <w:p w14:paraId="0A53D86F" w14:textId="77777777" w:rsidR="00FE6254" w:rsidRDefault="00FE62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・アレルギー対応</w:t>
            </w:r>
          </w:p>
          <w:p w14:paraId="7FC6AAF7" w14:textId="4F0F6B1B" w:rsidR="00FE6254" w:rsidRDefault="00FE625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・生活管理指導表の提出、除去食の提供</w:t>
            </w:r>
          </w:p>
        </w:tc>
      </w:tr>
    </w:tbl>
    <w:p w14:paraId="12C3EF17" w14:textId="77777777" w:rsidR="00AA1EFC" w:rsidRDefault="00A90D21" w:rsidP="00AA1EFC">
      <w:pPr>
        <w:widowControl/>
        <w:ind w:leftChars="36" w:left="567" w:hangingChars="234" w:hanging="49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献立表は、毎月別途お知らせします。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食物アレルギー等、体質に合わない食材があれば、医療機関で診察等を受け、食物アレルギー対応申出書として、別途配布の「保育所におけるアレルギー疾患生活管理指導表（医師が記入したもの）」と食物アレルギー検査記録（写し）を添付して提出して下さい。</w:t>
      </w:r>
    </w:p>
    <w:p w14:paraId="3B47BDCB" w14:textId="33FCBAC4" w:rsidR="0088452A" w:rsidRDefault="0088452A" w:rsidP="0088452A">
      <w:pPr>
        <w:widowControl/>
        <w:ind w:leftChars="36" w:left="567" w:hangingChars="234" w:hanging="491"/>
        <w:jc w:val="left"/>
        <w:rPr>
          <w:rFonts w:ascii="HG丸ｺﾞｼｯｸM-PRO" w:eastAsia="HG丸ｺﾞｼｯｸM-PRO" w:hAnsi="HG丸ｺﾞｼｯｸM-PRO"/>
          <w:szCs w:val="21"/>
        </w:rPr>
      </w:pPr>
    </w:p>
    <w:p w14:paraId="0195C640" w14:textId="69E33EF1" w:rsidR="00D6286A" w:rsidRDefault="00D6286A" w:rsidP="0088452A">
      <w:pPr>
        <w:widowControl/>
        <w:ind w:leftChars="36" w:left="567" w:hangingChars="234" w:hanging="491"/>
        <w:jc w:val="left"/>
        <w:rPr>
          <w:rFonts w:ascii="HG丸ｺﾞｼｯｸM-PRO" w:eastAsia="HG丸ｺﾞｼｯｸM-PRO" w:hAnsi="HG丸ｺﾞｼｯｸM-PRO"/>
          <w:szCs w:val="21"/>
        </w:rPr>
      </w:pPr>
    </w:p>
    <w:p w14:paraId="4DF29E82" w14:textId="77777777" w:rsidR="00D6286A" w:rsidRDefault="00D6286A" w:rsidP="0088452A">
      <w:pPr>
        <w:widowControl/>
        <w:ind w:leftChars="36" w:left="567" w:hangingChars="234" w:hanging="491"/>
        <w:jc w:val="left"/>
        <w:rPr>
          <w:rFonts w:ascii="HG丸ｺﾞｼｯｸM-PRO" w:eastAsia="HG丸ｺﾞｼｯｸM-PRO" w:hAnsi="HG丸ｺﾞｼｯｸM-PRO"/>
          <w:szCs w:val="21"/>
        </w:rPr>
      </w:pPr>
    </w:p>
    <w:p w14:paraId="76C56BAD" w14:textId="7B7DBDB7" w:rsidR="00FE6254" w:rsidRDefault="003D00C5" w:rsidP="00631781">
      <w:pPr>
        <w:widowControl/>
        <w:ind w:leftChars="68" w:left="496" w:hangingChars="168" w:hanging="35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1</w:t>
      </w:r>
      <w:r w:rsidR="00FE6254">
        <w:rPr>
          <w:rFonts w:ascii="HG丸ｺﾞｼｯｸM-PRO" w:eastAsia="HG丸ｺﾞｼｯｸM-PRO" w:hAnsi="HG丸ｺﾞｼｯｸM-PRO" w:hint="eastAsia"/>
          <w:szCs w:val="21"/>
        </w:rPr>
        <w:t>２　保護者に用意していただくもの</w:t>
      </w:r>
    </w:p>
    <w:p w14:paraId="1761BAE9" w14:textId="4FBF389F" w:rsidR="00FE6254" w:rsidRPr="00FE6254" w:rsidRDefault="00FE6254" w:rsidP="00FE6254">
      <w:pPr>
        <w:pStyle w:val="a3"/>
        <w:widowControl/>
        <w:numPr>
          <w:ilvl w:val="0"/>
          <w:numId w:val="6"/>
        </w:numPr>
        <w:ind w:leftChars="0"/>
        <w:jc w:val="left"/>
        <w:rPr>
          <w:rFonts w:ascii="HG丸ｺﾞｼｯｸM-PRO" w:eastAsia="HG丸ｺﾞｼｯｸM-PRO" w:hAnsi="HG丸ｺﾞｼｯｸM-PRO"/>
          <w:szCs w:val="21"/>
        </w:rPr>
      </w:pPr>
      <w:r w:rsidRPr="00FE6254">
        <w:rPr>
          <w:rFonts w:ascii="HG丸ｺﾞｼｯｸM-PRO" w:eastAsia="HG丸ｺﾞｼｯｸM-PRO" w:hAnsi="HG丸ｺﾞｼｯｸM-PRO" w:hint="eastAsia"/>
          <w:szCs w:val="21"/>
        </w:rPr>
        <w:t>入園時に用意していただくもの</w:t>
      </w:r>
    </w:p>
    <w:tbl>
      <w:tblPr>
        <w:tblStyle w:val="a9"/>
        <w:tblW w:w="0" w:type="auto"/>
        <w:tblInd w:w="421" w:type="dxa"/>
        <w:tblLook w:val="04A0" w:firstRow="1" w:lastRow="0" w:firstColumn="1" w:lastColumn="0" w:noHBand="0" w:noVBand="1"/>
      </w:tblPr>
      <w:tblGrid>
        <w:gridCol w:w="8639"/>
      </w:tblGrid>
      <w:tr w:rsidR="00FE6254" w14:paraId="681343C2" w14:textId="77777777" w:rsidTr="0088452A">
        <w:tc>
          <w:tcPr>
            <w:tcW w:w="8639" w:type="dxa"/>
          </w:tcPr>
          <w:p w14:paraId="0EA29D04"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・住所を確認するもの</w:t>
            </w:r>
          </w:p>
          <w:p w14:paraId="3AE97C1C"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・保護者の緊急連絡先</w:t>
            </w:r>
          </w:p>
          <w:p w14:paraId="71C55863"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・児童の健康や体調を確認するもの</w:t>
            </w:r>
          </w:p>
          <w:p w14:paraId="4CD50ABE"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・お布団一式</w:t>
            </w:r>
          </w:p>
          <w:p w14:paraId="59067715" w14:textId="7E0FEB04"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・帽子、靴</w:t>
            </w:r>
          </w:p>
        </w:tc>
      </w:tr>
    </w:tbl>
    <w:p w14:paraId="1F819EDD" w14:textId="08AFC5F2" w:rsidR="00FE6254" w:rsidRDefault="00FE6254" w:rsidP="00FE6254">
      <w:pPr>
        <w:pStyle w:val="a3"/>
        <w:widowControl/>
        <w:numPr>
          <w:ilvl w:val="0"/>
          <w:numId w:val="6"/>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毎日持参いただくもの</w:t>
      </w:r>
    </w:p>
    <w:tbl>
      <w:tblPr>
        <w:tblStyle w:val="a9"/>
        <w:tblW w:w="0" w:type="auto"/>
        <w:tblInd w:w="421" w:type="dxa"/>
        <w:tblLook w:val="04A0" w:firstRow="1" w:lastRow="0" w:firstColumn="1" w:lastColumn="0" w:noHBand="0" w:noVBand="1"/>
      </w:tblPr>
      <w:tblGrid>
        <w:gridCol w:w="8639"/>
      </w:tblGrid>
      <w:tr w:rsidR="00FE6254" w14:paraId="61408056" w14:textId="77777777" w:rsidTr="0088452A">
        <w:tc>
          <w:tcPr>
            <w:tcW w:w="8639" w:type="dxa"/>
          </w:tcPr>
          <w:p w14:paraId="53258484"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・通園かばん</w:t>
            </w:r>
          </w:p>
          <w:p w14:paraId="1D6838CD"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・手拭きタオル、フェイスタオル（汗拭き等）</w:t>
            </w:r>
          </w:p>
          <w:p w14:paraId="1B7E9C18"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・オムツ、おしりふき</w:t>
            </w:r>
          </w:p>
          <w:p w14:paraId="52BF91B0" w14:textId="77777777" w:rsidR="00FE6254" w:rsidRDefault="00FE6254"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A5CEC">
              <w:rPr>
                <w:rFonts w:ascii="HG丸ｺﾞｼｯｸM-PRO" w:eastAsia="HG丸ｺﾞｼｯｸM-PRO" w:hAnsi="HG丸ｺﾞｼｯｸM-PRO" w:hint="eastAsia"/>
                <w:szCs w:val="21"/>
              </w:rPr>
              <w:t>着替え一式</w:t>
            </w:r>
          </w:p>
          <w:p w14:paraId="49BFC004" w14:textId="77777777" w:rsidR="009A5CEC" w:rsidRDefault="009A5CEC"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・洗濯物を入れる袋</w:t>
            </w:r>
          </w:p>
          <w:p w14:paraId="154F56D5" w14:textId="77777777" w:rsidR="009A5CEC" w:rsidRDefault="009A5CEC"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・ビニール袋（大・小数枚ずつ）</w:t>
            </w:r>
          </w:p>
          <w:p w14:paraId="186B2393" w14:textId="7C1F4FF9" w:rsidR="009A5CEC" w:rsidRDefault="009A5CEC" w:rsidP="00FE6254">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・連絡帳　等</w:t>
            </w:r>
          </w:p>
        </w:tc>
      </w:tr>
    </w:tbl>
    <w:p w14:paraId="11D9ADC7" w14:textId="4EF1BE84" w:rsidR="009A5CEC" w:rsidRDefault="009A5CEC" w:rsidP="00FE6254">
      <w:pPr>
        <w:pStyle w:val="a3"/>
        <w:widowControl/>
        <w:numPr>
          <w:ilvl w:val="0"/>
          <w:numId w:val="6"/>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服装について</w:t>
      </w:r>
    </w:p>
    <w:tbl>
      <w:tblPr>
        <w:tblStyle w:val="a9"/>
        <w:tblW w:w="0" w:type="auto"/>
        <w:tblInd w:w="421" w:type="dxa"/>
        <w:tblLook w:val="04A0" w:firstRow="1" w:lastRow="0" w:firstColumn="1" w:lastColumn="0" w:noHBand="0" w:noVBand="1"/>
      </w:tblPr>
      <w:tblGrid>
        <w:gridCol w:w="8639"/>
      </w:tblGrid>
      <w:tr w:rsidR="009A5CEC" w14:paraId="019B13DD" w14:textId="77777777" w:rsidTr="0088452A">
        <w:tc>
          <w:tcPr>
            <w:tcW w:w="8639" w:type="dxa"/>
          </w:tcPr>
          <w:p w14:paraId="04CFD653" w14:textId="77777777" w:rsidR="009A5CEC" w:rsidRDefault="009A5CEC" w:rsidP="009A5CEC">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・動きやすく、脱ぎ着しやすい服装</w:t>
            </w:r>
          </w:p>
          <w:p w14:paraId="7D866511" w14:textId="77777777" w:rsidR="009A5CEC" w:rsidRDefault="009A5CEC" w:rsidP="009A5CEC">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・ひもやフードなどの引っ掛かりやすい服は避けるようにしてください</w:t>
            </w:r>
          </w:p>
          <w:p w14:paraId="3DECAB23" w14:textId="77777777" w:rsidR="009A5CEC" w:rsidRDefault="009A5CEC" w:rsidP="009A5CEC">
            <w:pPr>
              <w:pStyle w:val="a3"/>
              <w:widowControl/>
              <w:ind w:leftChars="0" w:left="1050" w:hangingChars="500" w:hanging="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・月齢に応じた服装</w:t>
            </w:r>
          </w:p>
          <w:p w14:paraId="587F212A" w14:textId="755AAF6E" w:rsidR="009A5CEC" w:rsidRPr="000A2766" w:rsidRDefault="000A2766" w:rsidP="000A2766">
            <w:pPr>
              <w:widowControl/>
              <w:ind w:leftChars="320" w:left="67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・ずり</w:t>
            </w:r>
            <w:r w:rsidR="00D03A3C">
              <w:rPr>
                <w:rFonts w:ascii="HG丸ｺﾞｼｯｸM-PRO" w:eastAsia="HG丸ｺﾞｼｯｸM-PRO" w:hAnsi="HG丸ｺﾞｼｯｸM-PRO" w:hint="eastAsia"/>
                <w:szCs w:val="21"/>
              </w:rPr>
              <w:t>ばい</w:t>
            </w:r>
            <w:r w:rsidR="009A5CEC" w:rsidRPr="000A2766">
              <w:rPr>
                <w:rFonts w:ascii="HG丸ｺﾞｼｯｸM-PRO" w:eastAsia="HG丸ｺﾞｼｯｸM-PRO" w:hAnsi="HG丸ｺﾞｼｯｸM-PRO" w:hint="eastAsia"/>
                <w:szCs w:val="21"/>
              </w:rPr>
              <w:t>時期：</w:t>
            </w:r>
            <w:r w:rsidRPr="000A2766">
              <w:rPr>
                <w:rFonts w:ascii="HG丸ｺﾞｼｯｸM-PRO" w:eastAsia="HG丸ｺﾞｼｯｸM-PRO" w:hAnsi="HG丸ｺﾞｼｯｸM-PRO" w:hint="eastAsia"/>
                <w:szCs w:val="21"/>
              </w:rPr>
              <w:t>ロンパース</w:t>
            </w:r>
            <w:r>
              <w:rPr>
                <w:rFonts w:ascii="HG丸ｺﾞｼｯｸM-PRO" w:eastAsia="HG丸ｺﾞｼｯｸM-PRO" w:hAnsi="HG丸ｺﾞｼｯｸM-PRO" w:hint="eastAsia"/>
                <w:szCs w:val="21"/>
              </w:rPr>
              <w:t xml:space="preserve">　・</w:t>
            </w:r>
            <w:r w:rsidR="009A5CEC" w:rsidRPr="000A2766">
              <w:rPr>
                <w:rFonts w:ascii="HG丸ｺﾞｼｯｸM-PRO" w:eastAsia="HG丸ｺﾞｼｯｸM-PRO" w:hAnsi="HG丸ｺﾞｼｯｸM-PRO" w:hint="eastAsia"/>
                <w:szCs w:val="21"/>
              </w:rPr>
              <w:t>一人立ちできるような時期：セパレート等</w:t>
            </w:r>
          </w:p>
          <w:p w14:paraId="1857F693" w14:textId="0C086B80" w:rsidR="009A5CEC" w:rsidRDefault="009A5CEC" w:rsidP="009A5CEC">
            <w:pPr>
              <w:pStyle w:val="a3"/>
              <w:widowControl/>
              <w:ind w:leftChars="-27" w:left="1050" w:hangingChars="527" w:hanging="11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・収縮性のある服装（ジーパン布地は不可）</w:t>
            </w:r>
          </w:p>
        </w:tc>
      </w:tr>
    </w:tbl>
    <w:p w14:paraId="12F0B939" w14:textId="142BF822" w:rsidR="009A5CEC" w:rsidRDefault="009A5CEC" w:rsidP="00FE6254">
      <w:pPr>
        <w:pStyle w:val="a3"/>
        <w:widowControl/>
        <w:numPr>
          <w:ilvl w:val="0"/>
          <w:numId w:val="6"/>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その他ご用意いただくもの</w:t>
      </w:r>
    </w:p>
    <w:tbl>
      <w:tblPr>
        <w:tblStyle w:val="a9"/>
        <w:tblW w:w="0" w:type="auto"/>
        <w:tblInd w:w="421" w:type="dxa"/>
        <w:tblLook w:val="04A0" w:firstRow="1" w:lastRow="0" w:firstColumn="1" w:lastColumn="0" w:noHBand="0" w:noVBand="1"/>
      </w:tblPr>
      <w:tblGrid>
        <w:gridCol w:w="8639"/>
      </w:tblGrid>
      <w:tr w:rsidR="009A5CEC" w14:paraId="54C92662" w14:textId="77777777" w:rsidTr="0088452A">
        <w:tc>
          <w:tcPr>
            <w:tcW w:w="8639" w:type="dxa"/>
          </w:tcPr>
          <w:p w14:paraId="604EC8C8" w14:textId="77777777" w:rsidR="009A5CEC" w:rsidRDefault="009A5CEC" w:rsidP="009A5CEC">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時期が来たらお持ちいただくもの</w:t>
            </w:r>
          </w:p>
          <w:p w14:paraId="0C0D33EF" w14:textId="77777777" w:rsidR="009A5CEC" w:rsidRDefault="009A5CEC" w:rsidP="009A5CEC">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・トレーニングパンツ</w:t>
            </w:r>
          </w:p>
          <w:p w14:paraId="3B6CB784" w14:textId="61665B2A" w:rsidR="009A5CEC" w:rsidRDefault="009A5CEC" w:rsidP="009A5CEC">
            <w:pPr>
              <w:pStyle w:val="a3"/>
              <w:widowControl/>
              <w:ind w:leftChars="0" w:left="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・食事用エプロン</w:t>
            </w:r>
          </w:p>
        </w:tc>
      </w:tr>
    </w:tbl>
    <w:p w14:paraId="294EBE06" w14:textId="77777777" w:rsidR="0088452A" w:rsidRDefault="0088452A" w:rsidP="009A5CEC">
      <w:pPr>
        <w:widowControl/>
        <w:jc w:val="left"/>
        <w:rPr>
          <w:rFonts w:ascii="HG丸ｺﾞｼｯｸM-PRO" w:eastAsia="HG丸ｺﾞｼｯｸM-PRO" w:hAnsi="HG丸ｺﾞｼｯｸM-PRO"/>
          <w:szCs w:val="21"/>
        </w:rPr>
      </w:pPr>
    </w:p>
    <w:p w14:paraId="7771E9D7" w14:textId="59C302C9" w:rsidR="009A5CEC" w:rsidRDefault="009A5CEC" w:rsidP="009A5CE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１３　登園・降園について</w:t>
      </w:r>
    </w:p>
    <w:tbl>
      <w:tblPr>
        <w:tblStyle w:val="a9"/>
        <w:tblW w:w="0" w:type="auto"/>
        <w:tblInd w:w="421" w:type="dxa"/>
        <w:tblLook w:val="04A0" w:firstRow="1" w:lastRow="0" w:firstColumn="1" w:lastColumn="0" w:noHBand="0" w:noVBand="1"/>
      </w:tblPr>
      <w:tblGrid>
        <w:gridCol w:w="8639"/>
      </w:tblGrid>
      <w:tr w:rsidR="009A5CEC" w14:paraId="0F265BCD" w14:textId="77777777" w:rsidTr="0088452A">
        <w:tc>
          <w:tcPr>
            <w:tcW w:w="8639" w:type="dxa"/>
          </w:tcPr>
          <w:p w14:paraId="221747AD" w14:textId="77777777" w:rsidR="009A5CEC" w:rsidRDefault="009A5CEC" w:rsidP="009A5CEC">
            <w:pPr>
              <w:widowControl/>
              <w:jc w:val="left"/>
              <w:rPr>
                <w:rFonts w:ascii="HG丸ｺﾞｼｯｸM-PRO" w:eastAsia="HG丸ｺﾞｼｯｸM-PRO" w:hAnsi="HG丸ｺﾞｼｯｸM-PRO"/>
                <w:szCs w:val="21"/>
              </w:rPr>
            </w:pPr>
            <w:r w:rsidRPr="009A5CEC">
              <w:rPr>
                <w:rFonts w:ascii="HG丸ｺﾞｼｯｸM-PRO" w:eastAsia="HG丸ｺﾞｼｯｸM-PRO" w:hAnsi="HG丸ｺﾞｼｯｸM-PRO" w:hint="eastAsia"/>
                <w:szCs w:val="21"/>
              </w:rPr>
              <w:t>登園・降園に</w:t>
            </w:r>
            <w:r>
              <w:rPr>
                <w:rFonts w:ascii="HG丸ｺﾞｼｯｸM-PRO" w:eastAsia="HG丸ｺﾞｼｯｸM-PRO" w:hAnsi="HG丸ｺﾞｼｯｸM-PRO" w:hint="eastAsia"/>
                <w:szCs w:val="21"/>
              </w:rPr>
              <w:t>あたっては、次の点に留意して下さい</w:t>
            </w:r>
          </w:p>
          <w:p w14:paraId="494EB3AA" w14:textId="507D0EBD" w:rsidR="0040015D" w:rsidRDefault="0040015D" w:rsidP="0040015D">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・玄関での引渡し（園バス送迎者を除く）</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自家送迎の際には、子どもを預けた後、速やかに車移動していただきます</w:t>
            </w:r>
          </w:p>
          <w:p w14:paraId="62270CE3" w14:textId="1D05FE9D" w:rsidR="0040015D" w:rsidRDefault="009A5CEC" w:rsidP="0040015D">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0015D">
              <w:rPr>
                <w:rFonts w:ascii="HG丸ｺﾞｼｯｸM-PRO" w:eastAsia="HG丸ｺﾞｼｯｸM-PRO" w:hAnsi="HG丸ｺﾞｼｯｸM-PRO" w:hint="eastAsia"/>
                <w:szCs w:val="21"/>
              </w:rPr>
              <w:t>欠席時の連絡</w:t>
            </w:r>
            <w:r w:rsidR="0040015D">
              <w:rPr>
                <w:rFonts w:ascii="HG丸ｺﾞｼｯｸM-PRO" w:eastAsia="HG丸ｺﾞｼｯｸM-PRO" w:hAnsi="HG丸ｺﾞｼｯｸM-PRO"/>
                <w:szCs w:val="21"/>
              </w:rPr>
              <w:br/>
            </w:r>
            <w:r w:rsidR="0029405D">
              <w:rPr>
                <w:rFonts w:ascii="HG丸ｺﾞｼｯｸM-PRO" w:eastAsia="HG丸ｺﾞｼｯｸM-PRO" w:hAnsi="HG丸ｺﾞｼｯｸM-PRO" w:hint="eastAsia"/>
                <w:szCs w:val="21"/>
              </w:rPr>
              <w:t>ルクミー連絡・</w:t>
            </w:r>
            <w:r w:rsidR="0040015D">
              <w:rPr>
                <w:rFonts w:ascii="HG丸ｺﾞｼｯｸM-PRO" w:eastAsia="HG丸ｺﾞｼｯｸM-PRO" w:hAnsi="HG丸ｺﾞｼｯｸM-PRO" w:hint="eastAsia"/>
                <w:szCs w:val="21"/>
              </w:rPr>
              <w:t>7時30分以降に</w:t>
            </w:r>
            <w:r w:rsidR="0029405D">
              <w:rPr>
                <w:rFonts w:ascii="HG丸ｺﾞｼｯｸM-PRO" w:eastAsia="HG丸ｺﾞｼｯｸM-PRO" w:hAnsi="HG丸ｺﾞｼｯｸM-PRO" w:hint="eastAsia"/>
                <w:szCs w:val="21"/>
              </w:rPr>
              <w:t>電話にて</w:t>
            </w:r>
            <w:r w:rsidR="0040015D">
              <w:rPr>
                <w:rFonts w:ascii="HG丸ｺﾞｼｯｸM-PRO" w:eastAsia="HG丸ｺﾞｼｯｸM-PRO" w:hAnsi="HG丸ｺﾞｼｯｸM-PRO" w:hint="eastAsia"/>
                <w:szCs w:val="21"/>
              </w:rPr>
              <w:t>園に連絡</w:t>
            </w:r>
            <w:r w:rsidR="0029405D">
              <w:rPr>
                <w:rFonts w:ascii="HG丸ｺﾞｼｯｸM-PRO" w:eastAsia="HG丸ｺﾞｼｯｸM-PRO" w:hAnsi="HG丸ｺﾞｼｯｸM-PRO" w:hint="eastAsia"/>
                <w:szCs w:val="21"/>
              </w:rPr>
              <w:t>（バス利用者はバス職員にも連絡）</w:t>
            </w:r>
          </w:p>
        </w:tc>
      </w:tr>
    </w:tbl>
    <w:p w14:paraId="06BF79BA" w14:textId="0F1CE36A" w:rsidR="009A5CEC" w:rsidRDefault="009A5CEC" w:rsidP="009A5CEC">
      <w:pPr>
        <w:widowControl/>
        <w:jc w:val="left"/>
        <w:rPr>
          <w:rFonts w:ascii="HG丸ｺﾞｼｯｸM-PRO" w:eastAsia="HG丸ｺﾞｼｯｸM-PRO" w:hAnsi="HG丸ｺﾞｼｯｸM-PRO"/>
          <w:szCs w:val="21"/>
        </w:rPr>
      </w:pPr>
    </w:p>
    <w:p w14:paraId="624D1021" w14:textId="6A6B31CD" w:rsidR="0040015D" w:rsidRDefault="0040015D" w:rsidP="009A5CE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１４　保育園と保護者との連携について</w:t>
      </w:r>
    </w:p>
    <w:tbl>
      <w:tblPr>
        <w:tblStyle w:val="a9"/>
        <w:tblW w:w="8791" w:type="dxa"/>
        <w:tblInd w:w="279" w:type="dxa"/>
        <w:tblLook w:val="04A0" w:firstRow="1" w:lastRow="0" w:firstColumn="1" w:lastColumn="0" w:noHBand="0" w:noVBand="1"/>
      </w:tblPr>
      <w:tblGrid>
        <w:gridCol w:w="8791"/>
      </w:tblGrid>
      <w:tr w:rsidR="0040015D" w14:paraId="19911D23" w14:textId="77777777" w:rsidTr="0088452A">
        <w:trPr>
          <w:trHeight w:val="1473"/>
        </w:trPr>
        <w:tc>
          <w:tcPr>
            <w:tcW w:w="8791" w:type="dxa"/>
          </w:tcPr>
          <w:p w14:paraId="6E287E29" w14:textId="77777777" w:rsidR="0040015D" w:rsidRDefault="0040015D" w:rsidP="009A5CE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保育は、保護者とともに子どもを育てる営みであり、子どもの24時間の生活を視野に入れ、保護者の気持ちに寄り添いながら、家庭との連携を密にして保育を行います。</w:t>
            </w:r>
          </w:p>
          <w:p w14:paraId="2759F972" w14:textId="77777777" w:rsidR="0040015D" w:rsidRDefault="0040015D" w:rsidP="009A5CE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心配な事、分からない事などはいつでも職員にお尋ねください</w:t>
            </w:r>
          </w:p>
          <w:p w14:paraId="180BD904" w14:textId="5C84158F" w:rsidR="0040015D" w:rsidRDefault="0040015D" w:rsidP="0040015D">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連絡帳の活用</w:t>
            </w:r>
            <w:r w:rsidR="00281859">
              <w:rPr>
                <w:rFonts w:ascii="HG丸ｺﾞｼｯｸM-PRO" w:eastAsia="HG丸ｺﾞｼｯｸM-PRO" w:hAnsi="HG丸ｺﾞｼｯｸM-PRO" w:hint="eastAsia"/>
                <w:szCs w:val="21"/>
              </w:rPr>
              <w:t xml:space="preserve">　・ルクミーアプリ</w:t>
            </w:r>
            <w:r>
              <w:rPr>
                <w:rFonts w:ascii="HG丸ｺﾞｼｯｸM-PRO" w:eastAsia="HG丸ｺﾞｼｯｸM-PRO" w:hAnsi="HG丸ｺﾞｼｯｸM-PRO" w:hint="eastAsia"/>
                <w:szCs w:val="21"/>
              </w:rPr>
              <w:t xml:space="preserve">　・園便りの確認等</w:t>
            </w:r>
          </w:p>
        </w:tc>
      </w:tr>
    </w:tbl>
    <w:p w14:paraId="2D627F4F" w14:textId="4A48D88E" w:rsidR="0040015D" w:rsidRDefault="0040015D" w:rsidP="009A5CE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１５　健康診断・健康管理</w:t>
      </w:r>
    </w:p>
    <w:p w14:paraId="463355D9" w14:textId="4427813F" w:rsidR="00A41483" w:rsidRPr="00CF41F8" w:rsidRDefault="0040015D" w:rsidP="00CF41F8">
      <w:pPr>
        <w:pStyle w:val="a3"/>
        <w:widowControl/>
        <w:numPr>
          <w:ilvl w:val="0"/>
          <w:numId w:val="7"/>
        </w:numPr>
        <w:ind w:leftChars="0" w:left="210" w:hanging="68"/>
        <w:jc w:val="left"/>
        <w:rPr>
          <w:rFonts w:ascii="HG丸ｺﾞｼｯｸM-PRO" w:eastAsia="HG丸ｺﾞｼｯｸM-PRO" w:hAnsi="HG丸ｺﾞｼｯｸM-PRO"/>
          <w:szCs w:val="21"/>
        </w:rPr>
      </w:pPr>
      <w:r w:rsidRPr="00CF41F8">
        <w:rPr>
          <w:rFonts w:ascii="HG丸ｺﾞｼｯｸM-PRO" w:eastAsia="HG丸ｺﾞｼｯｸM-PRO" w:hAnsi="HG丸ｺﾞｼｯｸM-PRO" w:hint="eastAsia"/>
          <w:szCs w:val="21"/>
        </w:rPr>
        <w:t>健康診断</w:t>
      </w:r>
      <w:r w:rsidR="00A41483" w:rsidRPr="00CF41F8">
        <w:rPr>
          <w:rFonts w:ascii="HG丸ｺﾞｼｯｸM-PRO" w:eastAsia="HG丸ｺﾞｼｯｸM-PRO" w:hAnsi="HG丸ｺﾞｼｯｸM-PRO"/>
          <w:szCs w:val="21"/>
        </w:rPr>
        <w:br/>
      </w:r>
      <w:r w:rsidR="00A41483" w:rsidRPr="00CF41F8">
        <w:rPr>
          <w:rFonts w:ascii="HG丸ｺﾞｼｯｸM-PRO" w:eastAsia="HG丸ｺﾞｼｯｸM-PRO" w:hAnsi="HG丸ｺﾞｼｯｸM-PRO" w:hint="eastAsia"/>
          <w:szCs w:val="21"/>
        </w:rPr>
        <w:t xml:space="preserve">さいたま市家庭的保育事業の設備、運営等の基準に関する条例（平成26年6月さいたま市条例47合）に規定する定期健康診断及び臨時の健康診断を學校保険安全法（昭和33年法律５６号）に期待する健康診断に準じて実施しています。　　</w:t>
      </w:r>
    </w:p>
    <w:tbl>
      <w:tblPr>
        <w:tblStyle w:val="a9"/>
        <w:tblW w:w="0" w:type="auto"/>
        <w:tblInd w:w="210" w:type="dxa"/>
        <w:tblLook w:val="04A0" w:firstRow="1" w:lastRow="0" w:firstColumn="1" w:lastColumn="0" w:noHBand="0" w:noVBand="1"/>
      </w:tblPr>
      <w:tblGrid>
        <w:gridCol w:w="8850"/>
      </w:tblGrid>
      <w:tr w:rsidR="00A41483" w14:paraId="205BF0D0" w14:textId="77777777" w:rsidTr="00A41483">
        <w:tc>
          <w:tcPr>
            <w:tcW w:w="9060" w:type="dxa"/>
          </w:tcPr>
          <w:p w14:paraId="5112118B" w14:textId="77777777" w:rsidR="00A41483" w:rsidRDefault="00CF41F8" w:rsidP="00A4148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・園児健康診断　全園児　2回（4月、10月）</w:t>
            </w:r>
          </w:p>
          <w:p w14:paraId="25A75B07" w14:textId="28B02DFE" w:rsidR="00CF41F8" w:rsidRDefault="00CF41F8" w:rsidP="00A4148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・歯科検診　　　全園児　1回（5～6月）</w:t>
            </w:r>
          </w:p>
        </w:tc>
      </w:tr>
    </w:tbl>
    <w:p w14:paraId="275BD307" w14:textId="50171D08" w:rsidR="00A41483" w:rsidRDefault="00CF41F8" w:rsidP="00CF41F8">
      <w:pPr>
        <w:pStyle w:val="a3"/>
        <w:widowControl/>
        <w:numPr>
          <w:ilvl w:val="0"/>
          <w:numId w:val="7"/>
        </w:numPr>
        <w:ind w:leftChars="0" w:left="567" w:hanging="56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健康管理、病気の時の対応</w:t>
      </w:r>
    </w:p>
    <w:tbl>
      <w:tblPr>
        <w:tblStyle w:val="a9"/>
        <w:tblW w:w="0" w:type="auto"/>
        <w:tblInd w:w="210" w:type="dxa"/>
        <w:tblLook w:val="04A0" w:firstRow="1" w:lastRow="0" w:firstColumn="1" w:lastColumn="0" w:noHBand="0" w:noVBand="1"/>
      </w:tblPr>
      <w:tblGrid>
        <w:gridCol w:w="8850"/>
      </w:tblGrid>
      <w:tr w:rsidR="00CF41F8" w14:paraId="0A4B477E" w14:textId="77777777" w:rsidTr="00CF41F8">
        <w:tc>
          <w:tcPr>
            <w:tcW w:w="9060" w:type="dxa"/>
          </w:tcPr>
          <w:p w14:paraId="45D5E5E1" w14:textId="1AAE4423" w:rsidR="00CF41F8" w:rsidRDefault="00CF41F8"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・体温測定　登園時・保育中</w:t>
            </w:r>
          </w:p>
          <w:p w14:paraId="4FAA155E" w14:textId="2A78BC85" w:rsidR="00CF41F8" w:rsidRDefault="00CF41F8"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・発熱時の対応　</w:t>
            </w:r>
          </w:p>
          <w:p w14:paraId="5D4F372C" w14:textId="77777777" w:rsidR="00CF41F8" w:rsidRDefault="00CF41F8"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・園での与薬</w:t>
            </w:r>
          </w:p>
          <w:p w14:paraId="5F48E377" w14:textId="582043DB" w:rsidR="00CF41F8" w:rsidRDefault="00CF41F8"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・伝染病対策として、治癒証明書の提出をお願いしています</w:t>
            </w:r>
          </w:p>
        </w:tc>
      </w:tr>
    </w:tbl>
    <w:p w14:paraId="186609CD" w14:textId="6588E65B" w:rsidR="009A5CEC" w:rsidRDefault="00CF41F8"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１６　感染症対策について</w:t>
      </w:r>
    </w:p>
    <w:p w14:paraId="4FFA1CF4" w14:textId="62924077" w:rsidR="00CF41F8" w:rsidRDefault="00CF41F8" w:rsidP="00CF41F8">
      <w:pPr>
        <w:widowControl/>
        <w:ind w:leftChars="135" w:left="28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感染症及び食中毒が発生又はまん延しないように、国の「保育所における感染症対策ガイドライン」に則り、感染症及び食中毒の予防のための衛生管理を適切に実施します。</w:t>
      </w:r>
    </w:p>
    <w:tbl>
      <w:tblPr>
        <w:tblStyle w:val="a9"/>
        <w:tblW w:w="0" w:type="auto"/>
        <w:tblInd w:w="137" w:type="dxa"/>
        <w:tblLook w:val="04A0" w:firstRow="1" w:lastRow="0" w:firstColumn="1" w:lastColumn="0" w:noHBand="0" w:noVBand="1"/>
      </w:tblPr>
      <w:tblGrid>
        <w:gridCol w:w="8923"/>
      </w:tblGrid>
      <w:tr w:rsidR="00CF41F8" w14:paraId="1DB0BDEC" w14:textId="77777777" w:rsidTr="00CE6BDA">
        <w:tc>
          <w:tcPr>
            <w:tcW w:w="8923" w:type="dxa"/>
          </w:tcPr>
          <w:p w14:paraId="041756C0" w14:textId="72992280" w:rsidR="00A90D21" w:rsidRDefault="00CF41F8" w:rsidP="00A90D21">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90D21">
              <w:rPr>
                <w:rFonts w:ascii="HG丸ｺﾞｼｯｸM-PRO" w:eastAsia="HG丸ｺﾞｼｯｸM-PRO" w:hAnsi="HG丸ｺﾞｼｯｸM-PRO" w:hint="eastAsia"/>
                <w:szCs w:val="21"/>
              </w:rPr>
              <w:t>園での予防対策</w:t>
            </w:r>
            <w:r w:rsidR="00A90D21">
              <w:rPr>
                <w:rFonts w:ascii="HG丸ｺﾞｼｯｸM-PRO" w:eastAsia="HG丸ｺﾞｼｯｸM-PRO" w:hAnsi="HG丸ｺﾞｼｯｸM-PRO"/>
                <w:szCs w:val="21"/>
              </w:rPr>
              <w:br/>
            </w:r>
            <w:r w:rsidR="00A90D21">
              <w:rPr>
                <w:rFonts w:ascii="HG丸ｺﾞｼｯｸM-PRO" w:eastAsia="HG丸ｺﾞｼｯｸM-PRO" w:hAnsi="HG丸ｺﾞｼｯｸM-PRO" w:hint="eastAsia"/>
                <w:szCs w:val="21"/>
              </w:rPr>
              <w:t>各保育室に手指消毒剤を設置し、保育室の清掃時に</w:t>
            </w:r>
            <w:r w:rsidR="00B41F6A">
              <w:rPr>
                <w:rFonts w:ascii="HG丸ｺﾞｼｯｸM-PRO" w:eastAsia="HG丸ｺﾞｼｯｸM-PRO" w:hAnsi="HG丸ｺﾞｼｯｸM-PRO" w:hint="eastAsia"/>
                <w:szCs w:val="21"/>
              </w:rPr>
              <w:t>次亜塩素酸（ピューラックス）</w:t>
            </w:r>
            <w:r w:rsidR="00A90D21">
              <w:rPr>
                <w:rFonts w:ascii="HG丸ｺﾞｼｯｸM-PRO" w:eastAsia="HG丸ｺﾞｼｯｸM-PRO" w:hAnsi="HG丸ｺﾞｼｯｸM-PRO" w:hint="eastAsia"/>
                <w:szCs w:val="21"/>
              </w:rPr>
              <w:t>を使って消毒します</w:t>
            </w:r>
          </w:p>
          <w:p w14:paraId="18D77BB0" w14:textId="55D90BBC" w:rsidR="00CF41F8" w:rsidRDefault="00A90D21" w:rsidP="00A90D21">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・感染症等発生時</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症状に応じて保育室の出入りを制限もしくは封鎖、消毒等を行います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嘔吐物等を処理する際も、ビニール手袋等で保護し</w:t>
            </w:r>
            <w:r w:rsidR="00B41F6A">
              <w:rPr>
                <w:rFonts w:ascii="HG丸ｺﾞｼｯｸM-PRO" w:eastAsia="HG丸ｺﾞｼｯｸM-PRO" w:hAnsi="HG丸ｺﾞｼｯｸM-PRO" w:hint="eastAsia"/>
                <w:szCs w:val="21"/>
              </w:rPr>
              <w:t>次亜塩素酸（ピューラックス）</w:t>
            </w:r>
            <w:r>
              <w:rPr>
                <w:rFonts w:ascii="HG丸ｺﾞｼｯｸM-PRO" w:eastAsia="HG丸ｺﾞｼｯｸM-PRO" w:hAnsi="HG丸ｺﾞｼｯｸM-PRO" w:hint="eastAsia"/>
                <w:szCs w:val="21"/>
              </w:rPr>
              <w:t>による消毒を綿密に行います</w:t>
            </w:r>
          </w:p>
        </w:tc>
      </w:tr>
    </w:tbl>
    <w:p w14:paraId="6770B537" w14:textId="40ECEF7C" w:rsidR="00CF41F8" w:rsidRDefault="00A90D21"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１７　障害児保育について</w:t>
      </w:r>
    </w:p>
    <w:tbl>
      <w:tblPr>
        <w:tblStyle w:val="a9"/>
        <w:tblW w:w="0" w:type="auto"/>
        <w:tblInd w:w="137" w:type="dxa"/>
        <w:tblLook w:val="04A0" w:firstRow="1" w:lastRow="0" w:firstColumn="1" w:lastColumn="0" w:noHBand="0" w:noVBand="1"/>
      </w:tblPr>
      <w:tblGrid>
        <w:gridCol w:w="8923"/>
      </w:tblGrid>
      <w:tr w:rsidR="00A90D21" w14:paraId="2BF6B3E1" w14:textId="77777777" w:rsidTr="00CE6BDA">
        <w:tc>
          <w:tcPr>
            <w:tcW w:w="8923" w:type="dxa"/>
          </w:tcPr>
          <w:p w14:paraId="0414C5D8" w14:textId="55621755" w:rsidR="00A90D21" w:rsidRDefault="00A90D21"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当園では、保育の対象外です</w:t>
            </w:r>
          </w:p>
        </w:tc>
      </w:tr>
    </w:tbl>
    <w:p w14:paraId="5CAC50A5" w14:textId="7A08062B" w:rsidR="00A90D21" w:rsidRDefault="00A90D21"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１８　医療的ケアが必要な児童の保育について</w:t>
      </w:r>
    </w:p>
    <w:tbl>
      <w:tblPr>
        <w:tblStyle w:val="a9"/>
        <w:tblW w:w="0" w:type="auto"/>
        <w:tblInd w:w="137" w:type="dxa"/>
        <w:tblLook w:val="04A0" w:firstRow="1" w:lastRow="0" w:firstColumn="1" w:lastColumn="0" w:noHBand="0" w:noVBand="1"/>
      </w:tblPr>
      <w:tblGrid>
        <w:gridCol w:w="8923"/>
      </w:tblGrid>
      <w:tr w:rsidR="00A90D21" w14:paraId="4B8D5A1A" w14:textId="77777777" w:rsidTr="00CE6BDA">
        <w:tc>
          <w:tcPr>
            <w:tcW w:w="8923" w:type="dxa"/>
          </w:tcPr>
          <w:p w14:paraId="7644E18A" w14:textId="6E6412A0" w:rsidR="00A90D21" w:rsidRDefault="00A90D21" w:rsidP="00CF41F8">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当園では、保育の対象外です</w:t>
            </w:r>
          </w:p>
        </w:tc>
      </w:tr>
    </w:tbl>
    <w:p w14:paraId="1D451230" w14:textId="045739AD" w:rsidR="00A90D21" w:rsidRPr="00F70AEA" w:rsidRDefault="00A90D21" w:rsidP="00A90D21">
      <w:pPr>
        <w:widowControl/>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１９　嘱託医</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当園は、下記の医療機関と委嘱医契約を締結しています。</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①　小児科医</w:t>
      </w:r>
    </w:p>
    <w:tbl>
      <w:tblPr>
        <w:tblStyle w:val="a9"/>
        <w:tblW w:w="0" w:type="auto"/>
        <w:tblInd w:w="426" w:type="dxa"/>
        <w:tblLook w:val="04A0" w:firstRow="1" w:lastRow="0" w:firstColumn="1" w:lastColumn="0" w:noHBand="0" w:noVBand="1"/>
      </w:tblPr>
      <w:tblGrid>
        <w:gridCol w:w="1979"/>
        <w:gridCol w:w="6655"/>
      </w:tblGrid>
      <w:tr w:rsidR="00A90D21" w14:paraId="187E4E7D" w14:textId="77777777" w:rsidTr="00C80E94">
        <w:tc>
          <w:tcPr>
            <w:tcW w:w="1979" w:type="dxa"/>
          </w:tcPr>
          <w:p w14:paraId="7DD787B6" w14:textId="77777777" w:rsidR="00A90D21" w:rsidRDefault="00A90D21" w:rsidP="00C80E94">
            <w:pPr>
              <w:widowControl/>
              <w:jc w:val="distribute"/>
              <w:rPr>
                <w:rFonts w:ascii="HG丸ｺﾞｼｯｸM-PRO" w:eastAsia="HG丸ｺﾞｼｯｸM-PRO" w:hAnsi="HG丸ｺﾞｼｯｸM-PRO"/>
                <w:szCs w:val="21"/>
              </w:rPr>
            </w:pPr>
            <w:bookmarkStart w:id="3" w:name="_Hlk66637045"/>
            <w:r>
              <w:rPr>
                <w:rFonts w:ascii="HG丸ｺﾞｼｯｸM-PRO" w:eastAsia="HG丸ｺﾞｼｯｸM-PRO" w:hAnsi="HG丸ｺﾞｼｯｸM-PRO" w:hint="eastAsia"/>
                <w:szCs w:val="21"/>
              </w:rPr>
              <w:t>医療機関の名称</w:t>
            </w:r>
          </w:p>
        </w:tc>
        <w:tc>
          <w:tcPr>
            <w:tcW w:w="6655" w:type="dxa"/>
          </w:tcPr>
          <w:p w14:paraId="507E4DDF" w14:textId="7EC607C1" w:rsidR="00A90D21" w:rsidRDefault="00B9306D" w:rsidP="00C80E9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上尾ふれあいクリニック</w:t>
            </w:r>
            <w:r w:rsidR="005D239F">
              <w:rPr>
                <w:rFonts w:ascii="HG丸ｺﾞｼｯｸM-PRO" w:eastAsia="HG丸ｺﾞｼｯｸM-PRO" w:hAnsi="HG丸ｺﾞｼｯｸM-PRO" w:hint="eastAsia"/>
                <w:szCs w:val="21"/>
              </w:rPr>
              <w:t>（旧関口医院）</w:t>
            </w:r>
          </w:p>
        </w:tc>
      </w:tr>
      <w:tr w:rsidR="00A90D21" w14:paraId="7FD24DDE" w14:textId="77777777" w:rsidTr="00C80E94">
        <w:tc>
          <w:tcPr>
            <w:tcW w:w="1979" w:type="dxa"/>
          </w:tcPr>
          <w:p w14:paraId="4095C928"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院長名</w:t>
            </w:r>
          </w:p>
        </w:tc>
        <w:tc>
          <w:tcPr>
            <w:tcW w:w="6655" w:type="dxa"/>
          </w:tcPr>
          <w:p w14:paraId="4D52E2C4" w14:textId="77777777" w:rsidR="00A90D21" w:rsidRDefault="00A90D21" w:rsidP="00C80E94">
            <w:pPr>
              <w:widowControl/>
              <w:jc w:val="left"/>
              <w:rPr>
                <w:rFonts w:ascii="HG丸ｺﾞｼｯｸM-PRO" w:eastAsia="HG丸ｺﾞｼｯｸM-PRO" w:hAnsi="HG丸ｺﾞｼｯｸM-PRO"/>
                <w:szCs w:val="21"/>
              </w:rPr>
            </w:pPr>
            <w:r w:rsidRPr="00F70AEA">
              <w:rPr>
                <w:rFonts w:ascii="HG丸ｺﾞｼｯｸM-PRO" w:eastAsia="HG丸ｺﾞｼｯｸM-PRO" w:hAnsi="HG丸ｺﾞｼｯｸM-PRO" w:hint="eastAsia"/>
                <w:szCs w:val="21"/>
              </w:rPr>
              <w:t>関口　俊二</w:t>
            </w:r>
          </w:p>
        </w:tc>
      </w:tr>
      <w:tr w:rsidR="00A90D21" w14:paraId="38ABB4B2" w14:textId="77777777" w:rsidTr="00C80E94">
        <w:tc>
          <w:tcPr>
            <w:tcW w:w="1979" w:type="dxa"/>
          </w:tcPr>
          <w:p w14:paraId="42024797"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所在地</w:t>
            </w:r>
          </w:p>
        </w:tc>
        <w:tc>
          <w:tcPr>
            <w:tcW w:w="6655" w:type="dxa"/>
          </w:tcPr>
          <w:p w14:paraId="6C815521" w14:textId="77777777" w:rsidR="00A90D21" w:rsidRDefault="00A90D21" w:rsidP="00C80E9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上尾市平方4422－2</w:t>
            </w:r>
          </w:p>
        </w:tc>
      </w:tr>
      <w:tr w:rsidR="00A90D21" w14:paraId="4D962108" w14:textId="77777777" w:rsidTr="00C80E94">
        <w:tc>
          <w:tcPr>
            <w:tcW w:w="1979" w:type="dxa"/>
          </w:tcPr>
          <w:p w14:paraId="2E3FE51C"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6655" w:type="dxa"/>
          </w:tcPr>
          <w:p w14:paraId="644531D8" w14:textId="77777777" w:rsidR="00A90D21" w:rsidRDefault="00A90D21" w:rsidP="00C80E94">
            <w:pPr>
              <w:widowControl/>
              <w:jc w:val="left"/>
              <w:rPr>
                <w:rFonts w:ascii="HG丸ｺﾞｼｯｸM-PRO" w:eastAsia="HG丸ｺﾞｼｯｸM-PRO" w:hAnsi="HG丸ｺﾞｼｯｸM-PRO"/>
                <w:szCs w:val="21"/>
              </w:rPr>
            </w:pPr>
            <w:r w:rsidRPr="00F70AEA">
              <w:rPr>
                <w:rFonts w:ascii="HG丸ｺﾞｼｯｸM-PRO" w:eastAsia="HG丸ｺﾞｼｯｸM-PRO" w:hAnsi="HG丸ｺﾞｼｯｸM-PRO"/>
                <w:szCs w:val="21"/>
              </w:rPr>
              <w:t>048-726-0435</w:t>
            </w:r>
          </w:p>
        </w:tc>
      </w:tr>
    </w:tbl>
    <w:bookmarkEnd w:id="3"/>
    <w:p w14:paraId="137E0986" w14:textId="214C5CD2" w:rsidR="00A90D21" w:rsidRDefault="00A90D21" w:rsidP="00A90D21">
      <w:pPr>
        <w:widowControl/>
        <w:ind w:leftChars="67" w:left="424" w:hangingChars="135" w:hanging="28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歯科医</w:t>
      </w:r>
    </w:p>
    <w:tbl>
      <w:tblPr>
        <w:tblStyle w:val="a9"/>
        <w:tblW w:w="0" w:type="auto"/>
        <w:tblInd w:w="426" w:type="dxa"/>
        <w:tblLook w:val="04A0" w:firstRow="1" w:lastRow="0" w:firstColumn="1" w:lastColumn="0" w:noHBand="0" w:noVBand="1"/>
      </w:tblPr>
      <w:tblGrid>
        <w:gridCol w:w="1979"/>
        <w:gridCol w:w="6655"/>
      </w:tblGrid>
      <w:tr w:rsidR="00A90D21" w14:paraId="21C8B3B9" w14:textId="77777777" w:rsidTr="00C80E94">
        <w:tc>
          <w:tcPr>
            <w:tcW w:w="1979" w:type="dxa"/>
          </w:tcPr>
          <w:p w14:paraId="65401672"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医療機関の名称</w:t>
            </w:r>
          </w:p>
        </w:tc>
        <w:tc>
          <w:tcPr>
            <w:tcW w:w="6655" w:type="dxa"/>
          </w:tcPr>
          <w:p w14:paraId="66A9F92A" w14:textId="5FF985CA" w:rsidR="00A90D21" w:rsidRDefault="00A90D21" w:rsidP="00C80E9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ひまわり歯科</w:t>
            </w:r>
            <w:r w:rsidR="008514DA">
              <w:rPr>
                <w:rFonts w:ascii="HG丸ｺﾞｼｯｸM-PRO" w:eastAsia="HG丸ｺﾞｼｯｸM-PRO" w:hAnsi="HG丸ｺﾞｼｯｸM-PRO" w:hint="eastAsia"/>
                <w:szCs w:val="21"/>
              </w:rPr>
              <w:t>クリニック</w:t>
            </w:r>
          </w:p>
        </w:tc>
      </w:tr>
      <w:tr w:rsidR="00A90D21" w14:paraId="4E09EB6F" w14:textId="77777777" w:rsidTr="00C80E94">
        <w:tc>
          <w:tcPr>
            <w:tcW w:w="1979" w:type="dxa"/>
          </w:tcPr>
          <w:p w14:paraId="2BA39687"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院長名</w:t>
            </w:r>
          </w:p>
        </w:tc>
        <w:tc>
          <w:tcPr>
            <w:tcW w:w="6655" w:type="dxa"/>
          </w:tcPr>
          <w:p w14:paraId="3DD2761C" w14:textId="77777777" w:rsidR="00A90D21" w:rsidRDefault="00A90D21" w:rsidP="00C80E94">
            <w:pPr>
              <w:widowControl/>
              <w:jc w:val="left"/>
              <w:rPr>
                <w:rFonts w:ascii="HG丸ｺﾞｼｯｸM-PRO" w:eastAsia="HG丸ｺﾞｼｯｸM-PRO" w:hAnsi="HG丸ｺﾞｼｯｸM-PRO"/>
                <w:szCs w:val="21"/>
              </w:rPr>
            </w:pPr>
            <w:r w:rsidRPr="00F70AEA">
              <w:rPr>
                <w:rFonts w:ascii="HG丸ｺﾞｼｯｸM-PRO" w:eastAsia="HG丸ｺﾞｼｯｸM-PRO" w:hAnsi="HG丸ｺﾞｼｯｸM-PRO" w:hint="eastAsia"/>
                <w:szCs w:val="21"/>
              </w:rPr>
              <w:t>鈴木</w:t>
            </w:r>
            <w:r w:rsidRPr="00F70AEA">
              <w:rPr>
                <w:rFonts w:ascii="HG丸ｺﾞｼｯｸM-PRO" w:eastAsia="HG丸ｺﾞｼｯｸM-PRO" w:hAnsi="HG丸ｺﾞｼｯｸM-PRO"/>
                <w:szCs w:val="21"/>
              </w:rPr>
              <w:t xml:space="preserve"> 康博</w:t>
            </w:r>
          </w:p>
        </w:tc>
      </w:tr>
      <w:tr w:rsidR="00A90D21" w14:paraId="5E541983" w14:textId="77777777" w:rsidTr="00C80E94">
        <w:tc>
          <w:tcPr>
            <w:tcW w:w="1979" w:type="dxa"/>
          </w:tcPr>
          <w:p w14:paraId="6D99E44D"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所在地</w:t>
            </w:r>
          </w:p>
        </w:tc>
        <w:tc>
          <w:tcPr>
            <w:tcW w:w="6655" w:type="dxa"/>
          </w:tcPr>
          <w:p w14:paraId="43D85C27" w14:textId="77777777" w:rsidR="00A90D21" w:rsidRDefault="00A90D21" w:rsidP="00C80E9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さいたま市西区指扇2645－1</w:t>
            </w:r>
          </w:p>
        </w:tc>
      </w:tr>
      <w:tr w:rsidR="00A90D21" w14:paraId="73069578" w14:textId="77777777" w:rsidTr="00C80E94">
        <w:tc>
          <w:tcPr>
            <w:tcW w:w="1979" w:type="dxa"/>
          </w:tcPr>
          <w:p w14:paraId="5B638C28" w14:textId="77777777" w:rsidR="00A90D21" w:rsidRDefault="00A90D21" w:rsidP="00C80E94">
            <w:pPr>
              <w:widowControl/>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c>
          <w:tcPr>
            <w:tcW w:w="6655" w:type="dxa"/>
          </w:tcPr>
          <w:p w14:paraId="1504C502" w14:textId="77777777" w:rsidR="00A90D21" w:rsidRDefault="00A90D21" w:rsidP="00C80E94">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048-782-8114</w:t>
            </w:r>
          </w:p>
        </w:tc>
      </w:tr>
    </w:tbl>
    <w:p w14:paraId="5EA12230" w14:textId="77777777" w:rsidR="00A90D21" w:rsidRPr="00F70AEA" w:rsidRDefault="00A90D21" w:rsidP="00A90D21">
      <w:pPr>
        <w:widowControl/>
        <w:ind w:left="426" w:hangingChars="203" w:hanging="426"/>
        <w:jc w:val="left"/>
        <w:rPr>
          <w:rFonts w:ascii="HG丸ｺﾞｼｯｸM-PRO" w:eastAsia="HG丸ｺﾞｼｯｸM-PRO" w:hAnsi="HG丸ｺﾞｼｯｸM-PRO"/>
          <w:szCs w:val="21"/>
        </w:rPr>
      </w:pPr>
    </w:p>
    <w:p w14:paraId="5E70F4EF" w14:textId="55D05E48" w:rsidR="00245D10" w:rsidRDefault="0088452A" w:rsidP="0088452A">
      <w:pPr>
        <w:widowControl/>
        <w:ind w:leftChars="1" w:left="634" w:hangingChars="301" w:hanging="632"/>
        <w:jc w:val="left"/>
        <w:rPr>
          <w:rFonts w:ascii="HG丸ｺﾞｼｯｸM-PRO" w:eastAsia="HG丸ｺﾞｼｯｸM-PRO" w:hAnsi="HG丸ｺﾞｼｯｸM-PRO"/>
          <w:szCs w:val="21"/>
        </w:rPr>
      </w:pPr>
      <w:bookmarkStart w:id="4" w:name="_Hlk66634390"/>
      <w:r>
        <w:rPr>
          <w:rFonts w:ascii="HG丸ｺﾞｼｯｸM-PRO" w:eastAsia="HG丸ｺﾞｼｯｸM-PRO" w:hAnsi="HG丸ｺﾞｼｯｸM-PRO" w:hint="eastAsia"/>
          <w:szCs w:val="21"/>
        </w:rPr>
        <w:t>２０</w:t>
      </w:r>
      <w:r w:rsidR="00245D10">
        <w:rPr>
          <w:rFonts w:ascii="HG丸ｺﾞｼｯｸM-PRO" w:eastAsia="HG丸ｺﾞｼｯｸM-PRO" w:hAnsi="HG丸ｺﾞｼｯｸM-PRO" w:hint="eastAsia"/>
          <w:szCs w:val="21"/>
        </w:rPr>
        <w:t xml:space="preserve">　緊急時の対応</w:t>
      </w:r>
      <w:r w:rsidR="00245D10">
        <w:rPr>
          <w:rFonts w:ascii="HG丸ｺﾞｼｯｸM-PRO" w:eastAsia="HG丸ｺﾞｼｯｸM-PRO" w:hAnsi="HG丸ｺﾞｼｯｸM-PRO"/>
          <w:szCs w:val="21"/>
        </w:rPr>
        <w:br/>
      </w:r>
      <w:r w:rsidR="00245D10">
        <w:rPr>
          <w:rFonts w:ascii="HG丸ｺﾞｼｯｸM-PRO" w:eastAsia="HG丸ｺﾞｼｯｸM-PRO" w:hAnsi="HG丸ｺﾞｼｯｸM-PRO" w:hint="eastAsia"/>
          <w:szCs w:val="21"/>
        </w:rPr>
        <w:t>お預かりしている児童に病状急変等の緊急事態が発生した場合には、</w:t>
      </w:r>
      <w:r w:rsidR="000955E0">
        <w:rPr>
          <w:rFonts w:ascii="HG丸ｺﾞｼｯｸM-PRO" w:eastAsia="HG丸ｺﾞｼｯｸM-PRO" w:hAnsi="HG丸ｺﾞｼｯｸM-PRO" w:hint="eastAsia"/>
          <w:szCs w:val="21"/>
        </w:rPr>
        <w:t>提出いただきました</w:t>
      </w:r>
      <w:r w:rsidR="00245D10">
        <w:rPr>
          <w:rFonts w:ascii="HG丸ｺﾞｼｯｸM-PRO" w:eastAsia="HG丸ｺﾞｼｯｸM-PRO" w:hAnsi="HG丸ｺﾞｼｯｸM-PRO" w:hint="eastAsia"/>
          <w:szCs w:val="21"/>
        </w:rPr>
        <w:t>保護者の指定する医療機関及び緊急連絡先</w:t>
      </w:r>
      <w:r w:rsidR="000955E0">
        <w:rPr>
          <w:rFonts w:ascii="HG丸ｺﾞｼｯｸM-PRO" w:eastAsia="HG丸ｺﾞｼｯｸM-PRO" w:hAnsi="HG丸ｺﾞｼｯｸM-PRO" w:hint="eastAsia"/>
          <w:szCs w:val="21"/>
        </w:rPr>
        <w:t>①、②に</w:t>
      </w:r>
      <w:r w:rsidR="00245D10">
        <w:rPr>
          <w:rFonts w:ascii="HG丸ｺﾞｼｯｸM-PRO" w:eastAsia="HG丸ｺﾞｼｯｸM-PRO" w:hAnsi="HG丸ｺﾞｼｯｸM-PRO" w:hint="eastAsia"/>
          <w:szCs w:val="21"/>
        </w:rPr>
        <w:t>速やかに連絡いたします。</w:t>
      </w:r>
    </w:p>
    <w:p w14:paraId="561AAF87" w14:textId="7D8C7D9F" w:rsidR="008817C4" w:rsidRDefault="0088452A"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２１</w:t>
      </w:r>
      <w:r w:rsidR="00245D10">
        <w:rPr>
          <w:rFonts w:ascii="HG丸ｺﾞｼｯｸM-PRO" w:eastAsia="HG丸ｺﾞｼｯｸM-PRO" w:hAnsi="HG丸ｺﾞｼｯｸM-PRO" w:hint="eastAsia"/>
          <w:szCs w:val="21"/>
        </w:rPr>
        <w:t xml:space="preserve">　要望・苦情等に関する相談窓口</w:t>
      </w:r>
    </w:p>
    <w:tbl>
      <w:tblPr>
        <w:tblStyle w:val="a9"/>
        <w:tblW w:w="0" w:type="auto"/>
        <w:tblInd w:w="634" w:type="dxa"/>
        <w:tblLook w:val="04A0" w:firstRow="1" w:lastRow="0" w:firstColumn="1" w:lastColumn="0" w:noHBand="0" w:noVBand="1"/>
      </w:tblPr>
      <w:tblGrid>
        <w:gridCol w:w="1488"/>
        <w:gridCol w:w="2409"/>
        <w:gridCol w:w="1560"/>
        <w:gridCol w:w="1275"/>
        <w:gridCol w:w="1694"/>
      </w:tblGrid>
      <w:tr w:rsidR="0088452A" w14:paraId="0EE52881" w14:textId="7B617FAC" w:rsidTr="00631781">
        <w:tc>
          <w:tcPr>
            <w:tcW w:w="1488" w:type="dxa"/>
            <w:vMerge w:val="restart"/>
            <w:vAlign w:val="center"/>
          </w:tcPr>
          <w:p w14:paraId="311236B4" w14:textId="7B2CDD25" w:rsidR="0088452A" w:rsidRDefault="0088452A" w:rsidP="00245D1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苦情解責任者（園長）</w:t>
            </w:r>
          </w:p>
        </w:tc>
        <w:tc>
          <w:tcPr>
            <w:tcW w:w="2409" w:type="dxa"/>
            <w:vAlign w:val="center"/>
          </w:tcPr>
          <w:p w14:paraId="70B2BC3F" w14:textId="77777777" w:rsidR="0088452A" w:rsidRDefault="0088452A" w:rsidP="002A4587">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苦情の受付・</w:t>
            </w:r>
          </w:p>
          <w:p w14:paraId="22C95D27" w14:textId="2638EB97" w:rsidR="0088452A" w:rsidRDefault="0088452A" w:rsidP="002A4587">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確認、記録</w:t>
            </w:r>
          </w:p>
        </w:tc>
        <w:tc>
          <w:tcPr>
            <w:tcW w:w="1560" w:type="dxa"/>
            <w:vMerge w:val="restart"/>
            <w:vAlign w:val="center"/>
          </w:tcPr>
          <w:p w14:paraId="054A2938" w14:textId="6493974A" w:rsidR="0088452A" w:rsidRDefault="0088452A"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担当・解決責任者</w:t>
            </w:r>
          </w:p>
          <w:p w14:paraId="6111217D" w14:textId="22C918A4" w:rsidR="004E615F" w:rsidRDefault="0088452A" w:rsidP="00245D1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01E43">
              <w:rPr>
                <w:rFonts w:ascii="HG丸ｺﾞｼｯｸM-PRO" w:eastAsia="HG丸ｺﾞｼｯｸM-PRO" w:hAnsi="HG丸ｺﾞｼｯｸM-PRO" w:hint="eastAsia"/>
                <w:szCs w:val="21"/>
              </w:rPr>
              <w:t>山下美子</w:t>
            </w:r>
          </w:p>
        </w:tc>
        <w:tc>
          <w:tcPr>
            <w:tcW w:w="2969" w:type="dxa"/>
            <w:gridSpan w:val="2"/>
            <w:vMerge w:val="restart"/>
            <w:vAlign w:val="center"/>
          </w:tcPr>
          <w:p w14:paraId="7F5EF40E" w14:textId="5F11FB2A" w:rsidR="0088452A" w:rsidRDefault="0088452A"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ご利用時間　8:30～1</w:t>
            </w:r>
            <w:r>
              <w:rPr>
                <w:rFonts w:ascii="HG丸ｺﾞｼｯｸM-PRO" w:eastAsia="HG丸ｺﾞｼｯｸM-PRO" w:hAnsi="HG丸ｺﾞｼｯｸM-PRO"/>
                <w:szCs w:val="21"/>
              </w:rPr>
              <w:t>7:30</w:t>
            </w:r>
            <w:r w:rsidR="0063178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631781">
              <w:rPr>
                <w:rFonts w:ascii="HG丸ｺﾞｼｯｸM-PRO" w:eastAsia="HG丸ｺﾞｼｯｸM-PRO" w:hAnsi="HG丸ｺﾞｼｯｸM-PRO" w:hint="eastAsia"/>
                <w:szCs w:val="21"/>
              </w:rPr>
              <w:t xml:space="preserve">Tel  </w:t>
            </w:r>
            <w:r>
              <w:rPr>
                <w:rFonts w:ascii="HG丸ｺﾞｼｯｸM-PRO" w:eastAsia="HG丸ｺﾞｼｯｸM-PRO" w:hAnsi="HG丸ｺﾞｼｯｸM-PRO" w:hint="eastAsia"/>
                <w:szCs w:val="21"/>
              </w:rPr>
              <w:t>048-708-27</w:t>
            </w:r>
            <w:r w:rsidR="00D57431">
              <w:rPr>
                <w:rFonts w:ascii="HG丸ｺﾞｼｯｸM-PRO" w:eastAsia="HG丸ｺﾞｼｯｸM-PRO" w:hAnsi="HG丸ｺﾞｼｯｸM-PRO" w:hint="eastAsia"/>
                <w:szCs w:val="21"/>
              </w:rPr>
              <w:t>4</w:t>
            </w:r>
            <w:r>
              <w:rPr>
                <w:rFonts w:ascii="HG丸ｺﾞｼｯｸM-PRO" w:eastAsia="HG丸ｺﾞｼｯｸM-PRO" w:hAnsi="HG丸ｺﾞｼｯｸM-PRO" w:hint="eastAsia"/>
                <w:szCs w:val="21"/>
              </w:rPr>
              <w:t>9</w:t>
            </w:r>
          </w:p>
          <w:p w14:paraId="666BEA36" w14:textId="72FCB197" w:rsidR="0088452A" w:rsidRDefault="00631781"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w:t>
            </w:r>
            <w:r w:rsidR="0088452A">
              <w:rPr>
                <w:rFonts w:ascii="HG丸ｺﾞｼｯｸM-PRO" w:eastAsia="HG丸ｺﾞｼｯｸM-PRO" w:hAnsi="HG丸ｺﾞｼｯｸM-PRO" w:hint="eastAsia"/>
                <w:szCs w:val="21"/>
              </w:rPr>
              <w:t xml:space="preserve">　048-871-9907</w:t>
            </w:r>
          </w:p>
        </w:tc>
      </w:tr>
      <w:tr w:rsidR="0088452A" w14:paraId="3B6CDDC3" w14:textId="5504F5DA" w:rsidTr="00631781">
        <w:tc>
          <w:tcPr>
            <w:tcW w:w="1488" w:type="dxa"/>
            <w:vMerge/>
          </w:tcPr>
          <w:p w14:paraId="084F936A" w14:textId="65D9403A" w:rsidR="0088452A" w:rsidRDefault="0088452A" w:rsidP="00245D10">
            <w:pPr>
              <w:widowControl/>
              <w:jc w:val="left"/>
              <w:rPr>
                <w:rFonts w:ascii="HG丸ｺﾞｼｯｸM-PRO" w:eastAsia="HG丸ｺﾞｼｯｸM-PRO" w:hAnsi="HG丸ｺﾞｼｯｸM-PRO"/>
                <w:szCs w:val="21"/>
              </w:rPr>
            </w:pPr>
          </w:p>
        </w:tc>
        <w:tc>
          <w:tcPr>
            <w:tcW w:w="2409" w:type="dxa"/>
            <w:vAlign w:val="center"/>
          </w:tcPr>
          <w:p w14:paraId="6FD705F9" w14:textId="4F91B7DD" w:rsidR="0088452A" w:rsidRDefault="0088452A" w:rsidP="002A4587">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苦情の解決</w:t>
            </w:r>
          </w:p>
        </w:tc>
        <w:tc>
          <w:tcPr>
            <w:tcW w:w="1560" w:type="dxa"/>
            <w:vMerge/>
          </w:tcPr>
          <w:p w14:paraId="61A5AB06" w14:textId="7C207C36" w:rsidR="0088452A" w:rsidRDefault="0088452A" w:rsidP="00245D10">
            <w:pPr>
              <w:widowControl/>
              <w:jc w:val="left"/>
              <w:rPr>
                <w:rFonts w:ascii="HG丸ｺﾞｼｯｸM-PRO" w:eastAsia="HG丸ｺﾞｼｯｸM-PRO" w:hAnsi="HG丸ｺﾞｼｯｸM-PRO"/>
                <w:szCs w:val="21"/>
              </w:rPr>
            </w:pPr>
          </w:p>
        </w:tc>
        <w:tc>
          <w:tcPr>
            <w:tcW w:w="2969" w:type="dxa"/>
            <w:gridSpan w:val="2"/>
            <w:vMerge/>
          </w:tcPr>
          <w:p w14:paraId="3A589D0A" w14:textId="5FDA3CDD" w:rsidR="0088452A" w:rsidRDefault="0088452A" w:rsidP="00245D10">
            <w:pPr>
              <w:widowControl/>
              <w:jc w:val="left"/>
              <w:rPr>
                <w:rFonts w:ascii="HG丸ｺﾞｼｯｸM-PRO" w:eastAsia="HG丸ｺﾞｼｯｸM-PRO" w:hAnsi="HG丸ｺﾞｼｯｸM-PRO"/>
                <w:szCs w:val="21"/>
              </w:rPr>
            </w:pPr>
          </w:p>
        </w:tc>
      </w:tr>
      <w:tr w:rsidR="00520BAC" w14:paraId="43463E21" w14:textId="748D513C" w:rsidTr="00631781">
        <w:tc>
          <w:tcPr>
            <w:tcW w:w="1488" w:type="dxa"/>
            <w:vMerge w:val="restart"/>
            <w:vAlign w:val="center"/>
          </w:tcPr>
          <w:p w14:paraId="5A846498" w14:textId="6CF5F596" w:rsidR="00520BAC" w:rsidRDefault="00520BAC"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第三者委員</w:t>
            </w:r>
          </w:p>
        </w:tc>
        <w:tc>
          <w:tcPr>
            <w:tcW w:w="2409" w:type="dxa"/>
            <w:vMerge w:val="restart"/>
            <w:vAlign w:val="center"/>
          </w:tcPr>
          <w:p w14:paraId="78AF54AC" w14:textId="77777777" w:rsidR="002A4587" w:rsidRDefault="00520BAC" w:rsidP="002A458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苦情の解決に対する助言、</w:t>
            </w:r>
          </w:p>
          <w:p w14:paraId="2414047F" w14:textId="13ECA62A" w:rsidR="00520BAC" w:rsidRDefault="00520BAC" w:rsidP="002A4587">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苦情の直接受付</w:t>
            </w:r>
          </w:p>
        </w:tc>
        <w:tc>
          <w:tcPr>
            <w:tcW w:w="2835" w:type="dxa"/>
            <w:gridSpan w:val="2"/>
          </w:tcPr>
          <w:p w14:paraId="7B9A703F" w14:textId="77777777" w:rsidR="00520BAC" w:rsidRDefault="00520BAC" w:rsidP="00520BAC">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高橋　清子</w:t>
            </w:r>
          </w:p>
          <w:p w14:paraId="2EFD377B" w14:textId="56EF7E82" w:rsidR="00520BAC" w:rsidRPr="00083F96" w:rsidRDefault="00520BAC" w:rsidP="00520BAC">
            <w:pPr>
              <w:widowControl/>
              <w:jc w:val="left"/>
              <w:rPr>
                <w:rFonts w:ascii="HG丸ｺﾞｼｯｸM-PRO" w:eastAsia="HG丸ｺﾞｼｯｸM-PRO" w:hAnsi="HG丸ｺﾞｼｯｸM-PRO"/>
                <w:sz w:val="18"/>
                <w:szCs w:val="18"/>
              </w:rPr>
            </w:pPr>
            <w:r w:rsidRPr="00083F96">
              <w:rPr>
                <w:rFonts w:ascii="HG丸ｺﾞｼｯｸM-PRO" w:eastAsia="HG丸ｺﾞｼｯｸM-PRO" w:hAnsi="HG丸ｺﾞｼｯｸM-PRO" w:hint="eastAsia"/>
                <w:sz w:val="18"/>
                <w:szCs w:val="18"/>
              </w:rPr>
              <w:t>（社福・埼玉福祉事業協会）</w:t>
            </w:r>
          </w:p>
        </w:tc>
        <w:tc>
          <w:tcPr>
            <w:tcW w:w="1694" w:type="dxa"/>
          </w:tcPr>
          <w:p w14:paraId="6C726B5F" w14:textId="784A02D2" w:rsidR="00520BAC" w:rsidRDefault="00520BAC" w:rsidP="00631781">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048-625-5100</w:t>
            </w:r>
          </w:p>
        </w:tc>
      </w:tr>
      <w:tr w:rsidR="00520BAC" w14:paraId="295DB918" w14:textId="7C8E1006" w:rsidTr="00631781">
        <w:tc>
          <w:tcPr>
            <w:tcW w:w="1488" w:type="dxa"/>
            <w:vMerge/>
          </w:tcPr>
          <w:p w14:paraId="36C79622" w14:textId="77777777" w:rsidR="00520BAC" w:rsidRDefault="00520BAC" w:rsidP="00245D10">
            <w:pPr>
              <w:widowControl/>
              <w:jc w:val="left"/>
              <w:rPr>
                <w:rFonts w:ascii="HG丸ｺﾞｼｯｸM-PRO" w:eastAsia="HG丸ｺﾞｼｯｸM-PRO" w:hAnsi="HG丸ｺﾞｼｯｸM-PRO"/>
                <w:szCs w:val="21"/>
              </w:rPr>
            </w:pPr>
          </w:p>
        </w:tc>
        <w:tc>
          <w:tcPr>
            <w:tcW w:w="2409" w:type="dxa"/>
            <w:vMerge/>
          </w:tcPr>
          <w:p w14:paraId="21D76A33" w14:textId="77777777" w:rsidR="00520BAC" w:rsidRDefault="00520BAC" w:rsidP="00245D10">
            <w:pPr>
              <w:widowControl/>
              <w:jc w:val="left"/>
              <w:rPr>
                <w:rFonts w:ascii="HG丸ｺﾞｼｯｸM-PRO" w:eastAsia="HG丸ｺﾞｼｯｸM-PRO" w:hAnsi="HG丸ｺﾞｼｯｸM-PRO"/>
                <w:szCs w:val="21"/>
              </w:rPr>
            </w:pPr>
          </w:p>
        </w:tc>
        <w:tc>
          <w:tcPr>
            <w:tcW w:w="2835" w:type="dxa"/>
            <w:gridSpan w:val="2"/>
          </w:tcPr>
          <w:p w14:paraId="6509A277" w14:textId="3A438300" w:rsidR="00520BAC" w:rsidRDefault="00520BAC"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松田　邦彦</w:t>
            </w:r>
          </w:p>
          <w:p w14:paraId="6011E3D1" w14:textId="6ED10DC1" w:rsidR="00520BAC" w:rsidRDefault="00520BAC" w:rsidP="00245D10">
            <w:pPr>
              <w:widowControl/>
              <w:jc w:val="left"/>
              <w:rPr>
                <w:rFonts w:ascii="HG丸ｺﾞｼｯｸM-PRO" w:eastAsia="HG丸ｺﾞｼｯｸM-PRO" w:hAnsi="HG丸ｺﾞｼｯｸM-PRO"/>
                <w:szCs w:val="21"/>
              </w:rPr>
            </w:pPr>
          </w:p>
        </w:tc>
        <w:tc>
          <w:tcPr>
            <w:tcW w:w="1694" w:type="dxa"/>
          </w:tcPr>
          <w:p w14:paraId="7109A166" w14:textId="026ECC67" w:rsidR="00520BAC" w:rsidRDefault="00520BAC" w:rsidP="00631781">
            <w:pPr>
              <w:widowControl/>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048-623-2079</w:t>
            </w:r>
          </w:p>
        </w:tc>
      </w:tr>
    </w:tbl>
    <w:p w14:paraId="1E1B054E" w14:textId="1C4CCA37" w:rsidR="002A4587" w:rsidRDefault="0088452A"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２２</w:t>
      </w:r>
      <w:r w:rsidR="002A4587">
        <w:rPr>
          <w:rFonts w:ascii="HG丸ｺﾞｼｯｸM-PRO" w:eastAsia="HG丸ｺﾞｼｯｸM-PRO" w:hAnsi="HG丸ｺﾞｼｯｸM-PRO" w:hint="eastAsia"/>
          <w:szCs w:val="21"/>
        </w:rPr>
        <w:t xml:space="preserve">　非常災害時の対策</w:t>
      </w:r>
    </w:p>
    <w:tbl>
      <w:tblPr>
        <w:tblStyle w:val="a9"/>
        <w:tblW w:w="0" w:type="auto"/>
        <w:tblInd w:w="634" w:type="dxa"/>
        <w:tblLook w:val="04A0" w:firstRow="1" w:lastRow="0" w:firstColumn="1" w:lastColumn="0" w:noHBand="0" w:noVBand="1"/>
      </w:tblPr>
      <w:tblGrid>
        <w:gridCol w:w="2055"/>
        <w:gridCol w:w="6371"/>
      </w:tblGrid>
      <w:tr w:rsidR="002A4587" w14:paraId="0226CFFB" w14:textId="77777777" w:rsidTr="004A7537">
        <w:tc>
          <w:tcPr>
            <w:tcW w:w="2055" w:type="dxa"/>
          </w:tcPr>
          <w:p w14:paraId="0E99B962" w14:textId="34B6281B" w:rsidR="002A4587" w:rsidRDefault="002A458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非常災害時の対応</w:t>
            </w:r>
          </w:p>
        </w:tc>
        <w:tc>
          <w:tcPr>
            <w:tcW w:w="6371" w:type="dxa"/>
          </w:tcPr>
          <w:p w14:paraId="3A69A68A" w14:textId="15FEB6E8" w:rsidR="002A4587" w:rsidRDefault="002A458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別途定める消防計画書により対応する</w:t>
            </w:r>
          </w:p>
        </w:tc>
      </w:tr>
      <w:tr w:rsidR="002A4587" w14:paraId="387BF83F" w14:textId="77777777" w:rsidTr="004A7537">
        <w:tc>
          <w:tcPr>
            <w:tcW w:w="2055" w:type="dxa"/>
          </w:tcPr>
          <w:p w14:paraId="26058D7A" w14:textId="0A1DCDE2" w:rsidR="002A4587" w:rsidRDefault="002A458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防災設備</w:t>
            </w:r>
          </w:p>
        </w:tc>
        <w:tc>
          <w:tcPr>
            <w:tcW w:w="6371" w:type="dxa"/>
          </w:tcPr>
          <w:p w14:paraId="1F246828" w14:textId="77777777" w:rsidR="002A4587" w:rsidRDefault="004A753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・自動火災警報器　有　　　・誘導灯　有</w:t>
            </w:r>
          </w:p>
          <w:p w14:paraId="727FC760" w14:textId="5CD415CE" w:rsidR="004A7537" w:rsidRDefault="004A753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・ガス漏れ警報器　有　　　・非常警報装置　有</w:t>
            </w:r>
          </w:p>
          <w:p w14:paraId="4F5554BB" w14:textId="79D6CE39" w:rsidR="004A7537" w:rsidRDefault="004A753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・煙感知器　有</w:t>
            </w:r>
          </w:p>
          <w:p w14:paraId="3E114B21" w14:textId="23931688" w:rsidR="004A7537" w:rsidRDefault="004A753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・カーテン/敷物/建具等の防炎措置　有</w:t>
            </w:r>
          </w:p>
        </w:tc>
      </w:tr>
      <w:tr w:rsidR="002A4587" w14:paraId="03DD5F75" w14:textId="77777777" w:rsidTr="004A7537">
        <w:tc>
          <w:tcPr>
            <w:tcW w:w="2055" w:type="dxa"/>
          </w:tcPr>
          <w:p w14:paraId="06EF58C4" w14:textId="38BD4517" w:rsidR="002A4587" w:rsidRDefault="002A458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避難・消火訓練</w:t>
            </w:r>
          </w:p>
        </w:tc>
        <w:tc>
          <w:tcPr>
            <w:tcW w:w="6371" w:type="dxa"/>
          </w:tcPr>
          <w:p w14:paraId="272CFC72" w14:textId="0A124990" w:rsidR="002A4587" w:rsidRDefault="004A7537"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避難・消火訓練は、毎月1回以上実施し、年2回自衛消防訓練通知を提出する</w:t>
            </w:r>
          </w:p>
        </w:tc>
      </w:tr>
    </w:tbl>
    <w:p w14:paraId="3D1AB4E0" w14:textId="79381522" w:rsidR="00CB2B10" w:rsidRDefault="0088452A" w:rsidP="00BE43AF">
      <w:pPr>
        <w:widowControl/>
        <w:tabs>
          <w:tab w:val="left" w:pos="6045"/>
        </w:tabs>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２３</w:t>
      </w:r>
      <w:r w:rsidR="004A7537">
        <w:rPr>
          <w:rFonts w:ascii="HG丸ｺﾞｼｯｸM-PRO" w:eastAsia="HG丸ｺﾞｼｯｸM-PRO" w:hAnsi="HG丸ｺﾞｼｯｸM-PRO" w:hint="eastAsia"/>
          <w:szCs w:val="21"/>
        </w:rPr>
        <w:t xml:space="preserve">　利用者に対しての</w:t>
      </w:r>
      <w:r w:rsidR="00CB2B10">
        <w:rPr>
          <w:rFonts w:ascii="HG丸ｺﾞｼｯｸM-PRO" w:eastAsia="HG丸ｺﾞｼｯｸM-PRO" w:hAnsi="HG丸ｺﾞｼｯｸM-PRO" w:hint="eastAsia"/>
          <w:szCs w:val="21"/>
        </w:rPr>
        <w:t>保険の種類・</w:t>
      </w:r>
      <w:r w:rsidR="00BE43AF">
        <w:rPr>
          <w:rFonts w:ascii="HG丸ｺﾞｼｯｸM-PRO" w:eastAsia="HG丸ｺﾞｼｯｸM-PRO" w:hAnsi="HG丸ｺﾞｼｯｸM-PRO" w:hint="eastAsia"/>
          <w:szCs w:val="21"/>
        </w:rPr>
        <w:t>保険</w:t>
      </w:r>
      <w:r w:rsidR="00CB2B10">
        <w:rPr>
          <w:rFonts w:ascii="HG丸ｺﾞｼｯｸM-PRO" w:eastAsia="HG丸ｺﾞｼｯｸM-PRO" w:hAnsi="HG丸ｺﾞｼｯｸM-PRO" w:hint="eastAsia"/>
          <w:szCs w:val="21"/>
        </w:rPr>
        <w:t>事故・保険金額</w:t>
      </w:r>
      <w:r w:rsidR="00BE43AF">
        <w:rPr>
          <w:rFonts w:ascii="HG丸ｺﾞｼｯｸM-PRO" w:eastAsia="HG丸ｺﾞｼｯｸM-PRO" w:hAnsi="HG丸ｺﾞｼｯｸM-PRO"/>
          <w:szCs w:val="21"/>
        </w:rPr>
        <w:tab/>
      </w:r>
      <w:r w:rsidR="00CB2B10">
        <w:rPr>
          <w:rFonts w:ascii="HG丸ｺﾞｼｯｸM-PRO" w:eastAsia="HG丸ｺﾞｼｯｸM-PRO" w:hAnsi="HG丸ｺﾞｼｯｸM-PRO"/>
          <w:szCs w:val="21"/>
        </w:rPr>
        <w:br/>
      </w:r>
      <w:r w:rsidR="00CB2B10">
        <w:rPr>
          <w:rFonts w:ascii="HG丸ｺﾞｼｯｸM-PRO" w:eastAsia="HG丸ｺﾞｼｯｸM-PRO" w:hAnsi="HG丸ｺﾞｼｯｸM-PRO" w:hint="eastAsia"/>
          <w:szCs w:val="21"/>
        </w:rPr>
        <w:t>本園は、以下の保険に加入しています。</w:t>
      </w:r>
    </w:p>
    <w:tbl>
      <w:tblPr>
        <w:tblStyle w:val="a9"/>
        <w:tblW w:w="0" w:type="auto"/>
        <w:tblInd w:w="634" w:type="dxa"/>
        <w:tblLook w:val="04A0" w:firstRow="1" w:lastRow="0" w:firstColumn="1" w:lastColumn="0" w:noHBand="0" w:noVBand="1"/>
      </w:tblPr>
      <w:tblGrid>
        <w:gridCol w:w="2055"/>
        <w:gridCol w:w="6371"/>
      </w:tblGrid>
      <w:tr w:rsidR="00CB2B10" w14:paraId="0B00975E" w14:textId="77777777" w:rsidTr="00CB2B10">
        <w:tc>
          <w:tcPr>
            <w:tcW w:w="2055" w:type="dxa"/>
          </w:tcPr>
          <w:p w14:paraId="7982A6DD" w14:textId="1B606D77" w:rsidR="00CB2B10" w:rsidRDefault="00AA7EC2"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保険</w:t>
            </w:r>
            <w:r w:rsidR="00CB2B10">
              <w:rPr>
                <w:rFonts w:ascii="HG丸ｺﾞｼｯｸM-PRO" w:eastAsia="HG丸ｺﾞｼｯｸM-PRO" w:hAnsi="HG丸ｺﾞｼｯｸM-PRO" w:hint="eastAsia"/>
                <w:szCs w:val="21"/>
              </w:rPr>
              <w:t>の種類</w:t>
            </w:r>
          </w:p>
        </w:tc>
        <w:tc>
          <w:tcPr>
            <w:tcW w:w="6371" w:type="dxa"/>
          </w:tcPr>
          <w:p w14:paraId="244876C1" w14:textId="4A239438" w:rsidR="00CB2B10" w:rsidRDefault="00CB2B10"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保育園賠償保険・三井住友海上火災保険株式会社</w:t>
            </w:r>
          </w:p>
        </w:tc>
      </w:tr>
      <w:tr w:rsidR="00CB2B10" w14:paraId="754E6D4C" w14:textId="77777777" w:rsidTr="00CB2B10">
        <w:tc>
          <w:tcPr>
            <w:tcW w:w="2055" w:type="dxa"/>
          </w:tcPr>
          <w:p w14:paraId="30BBAF0A" w14:textId="3D605F37" w:rsidR="00CB2B10" w:rsidRDefault="00CB2B10"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保険の内容</w:t>
            </w:r>
          </w:p>
        </w:tc>
        <w:tc>
          <w:tcPr>
            <w:tcW w:w="6371" w:type="dxa"/>
          </w:tcPr>
          <w:p w14:paraId="2B36EDD2" w14:textId="6B82DEA5" w:rsidR="00CB2B10" w:rsidRDefault="00CB2B10" w:rsidP="00245D10">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賠償責任保険　一事故につき2億円</w:t>
            </w:r>
          </w:p>
        </w:tc>
      </w:tr>
    </w:tbl>
    <w:p w14:paraId="39074495" w14:textId="5F0FAFEE" w:rsidR="00CB2B10" w:rsidRDefault="0088452A"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２４</w:t>
      </w:r>
      <w:r w:rsidR="00CB2B10">
        <w:rPr>
          <w:rFonts w:ascii="HG丸ｺﾞｼｯｸM-PRO" w:eastAsia="HG丸ｺﾞｼｯｸM-PRO" w:hAnsi="HG丸ｺﾞｼｯｸM-PRO" w:hint="eastAsia"/>
          <w:szCs w:val="21"/>
        </w:rPr>
        <w:t xml:space="preserve">　虐待防止にための措置</w:t>
      </w:r>
      <w:r w:rsidR="00CB2B10">
        <w:rPr>
          <w:rFonts w:ascii="HG丸ｺﾞｼｯｸM-PRO" w:eastAsia="HG丸ｺﾞｼｯｸM-PRO" w:hAnsi="HG丸ｺﾞｼｯｸM-PRO"/>
          <w:szCs w:val="21"/>
        </w:rPr>
        <w:br/>
      </w:r>
      <w:r w:rsidR="00CB2B10">
        <w:rPr>
          <w:rFonts w:ascii="HG丸ｺﾞｼｯｸM-PRO" w:eastAsia="HG丸ｺﾞｼｯｸM-PRO" w:hAnsi="HG丸ｺﾞｼｯｸM-PRO" w:hint="eastAsia"/>
          <w:szCs w:val="21"/>
        </w:rPr>
        <w:t>本園は、利用児童の人権の擁護、虐待防止等の為、責任者を設置する等必要な体制の整備を行うとともに、他の従業者に対し、研修を実施する等の措置を講ずるように努めます。</w:t>
      </w:r>
    </w:p>
    <w:p w14:paraId="56A89255" w14:textId="259754F4" w:rsidR="00176BE9" w:rsidRDefault="0088452A"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２５</w:t>
      </w:r>
      <w:r w:rsidR="00CB2B10">
        <w:rPr>
          <w:rFonts w:ascii="HG丸ｺﾞｼｯｸM-PRO" w:eastAsia="HG丸ｺﾞｼｯｸM-PRO" w:hAnsi="HG丸ｺﾞｼｯｸM-PRO" w:hint="eastAsia"/>
          <w:szCs w:val="21"/>
        </w:rPr>
        <w:t xml:space="preserve">　秘密保持</w:t>
      </w:r>
      <w:r w:rsidR="00CB2B10">
        <w:rPr>
          <w:rFonts w:ascii="HG丸ｺﾞｼｯｸM-PRO" w:eastAsia="HG丸ｺﾞｼｯｸM-PRO" w:hAnsi="HG丸ｺﾞｼｯｸM-PRO"/>
          <w:szCs w:val="21"/>
        </w:rPr>
        <w:br/>
      </w:r>
      <w:r w:rsidR="00CB2B10">
        <w:rPr>
          <w:rFonts w:ascii="HG丸ｺﾞｼｯｸM-PRO" w:eastAsia="HG丸ｺﾞｼｯｸM-PRO" w:hAnsi="HG丸ｺﾞｼｯｸM-PRO" w:hint="eastAsia"/>
          <w:szCs w:val="21"/>
        </w:rPr>
        <w:t>本園の職員及び職員であった者は正当な理由がなく、業務上知り得た利用子どもとその家族の秘密を洩らしません。他の特定教育・保育施設等、地域子ども・子育て支援事業を行う者、その他の機関に対して、</w:t>
      </w:r>
      <w:r w:rsidR="00176BE9">
        <w:rPr>
          <w:rFonts w:ascii="HG丸ｺﾞｼｯｸM-PRO" w:eastAsia="HG丸ｺﾞｼｯｸM-PRO" w:hAnsi="HG丸ｺﾞｼｯｸM-PRO" w:hint="eastAsia"/>
          <w:szCs w:val="21"/>
        </w:rPr>
        <w:t>利用児童に関する情報を提供する際には、あらかじめ文書により当該児童保護者の同意を得ます。ただし、特段の理由がある場合や別に定めのある場合を除きます。</w:t>
      </w:r>
    </w:p>
    <w:p w14:paraId="77D17632" w14:textId="77777777" w:rsidR="00CE6BDA" w:rsidRDefault="00083F96"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２６</w:t>
      </w:r>
      <w:r w:rsidR="00176BE9">
        <w:rPr>
          <w:rFonts w:ascii="HG丸ｺﾞｼｯｸM-PRO" w:eastAsia="HG丸ｺﾞｼｯｸM-PRO" w:hAnsi="HG丸ｺﾞｼｯｸM-PRO" w:hint="eastAsia"/>
          <w:szCs w:val="21"/>
        </w:rPr>
        <w:t xml:space="preserve">　記録の整備</w:t>
      </w:r>
      <w:r w:rsidR="00176BE9">
        <w:rPr>
          <w:rFonts w:ascii="HG丸ｺﾞｼｯｸM-PRO" w:eastAsia="HG丸ｺﾞｼｯｸM-PRO" w:hAnsi="HG丸ｺﾞｼｯｸM-PRO"/>
          <w:szCs w:val="21"/>
        </w:rPr>
        <w:br/>
      </w:r>
      <w:r w:rsidR="00176BE9">
        <w:rPr>
          <w:rFonts w:ascii="HG丸ｺﾞｼｯｸM-PRO" w:eastAsia="HG丸ｺﾞｼｯｸM-PRO" w:hAnsi="HG丸ｺﾞｼｯｸM-PRO" w:hint="eastAsia"/>
          <w:szCs w:val="21"/>
        </w:rPr>
        <w:t>園は、</w:t>
      </w:r>
      <w:r>
        <w:rPr>
          <w:rFonts w:ascii="HG丸ｺﾞｼｯｸM-PRO" w:eastAsia="HG丸ｺﾞｼｯｸM-PRO" w:hAnsi="HG丸ｺﾞｼｯｸM-PRO" w:hint="eastAsia"/>
          <w:szCs w:val="21"/>
        </w:rPr>
        <w:t>保育の提供にあたっての計画、保育に係る必要な事項の提供の記録、保育施設の運営に関する区への通知に係る記録、苦情の内容等の記録、事故の状況及び事故に際してとった処置についての記録を整備し、整備完結の日から5年間保存します。</w:t>
      </w:r>
    </w:p>
    <w:p w14:paraId="3B928DF7" w14:textId="77777777" w:rsidR="00CE6BDA" w:rsidRDefault="00CE6BDA">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DBC8EEB" w14:textId="39B04D4E" w:rsidR="00176BE9" w:rsidRDefault="00176BE9"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p>
    <w:p w14:paraId="6446105F" w14:textId="4C41A815" w:rsidR="00CE6BDA" w:rsidRPr="00CE6BDA" w:rsidRDefault="00B41F6A" w:rsidP="00CE6BDA">
      <w:pPr>
        <w:widowControl/>
        <w:jc w:val="left"/>
        <w:rPr>
          <w:rFonts w:ascii="HG丸ｺﾞｼｯｸM-PRO" w:eastAsia="HG丸ｺﾞｼｯｸM-PRO" w:hAnsi="HG丸ｺﾞｼｯｸM-PRO"/>
          <w:szCs w:val="21"/>
        </w:rPr>
      </w:pPr>
      <w:r w:rsidRPr="00CE6BDA">
        <w:rPr>
          <w:rFonts w:ascii="HG丸ｺﾞｼｯｸM-PRO" w:eastAsia="HG丸ｺﾞｼｯｸM-PRO" w:hAnsi="HG丸ｺﾞｼｯｸM-PRO" w:hint="eastAsia"/>
          <w:szCs w:val="21"/>
        </w:rPr>
        <w:t>27　連携施設</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379"/>
      </w:tblGrid>
      <w:tr w:rsidR="00531A3C" w:rsidRPr="00CE6BDA" w14:paraId="3B38E051" w14:textId="77777777" w:rsidTr="009B47B5">
        <w:trPr>
          <w:trHeight w:val="849"/>
        </w:trPr>
        <w:tc>
          <w:tcPr>
            <w:tcW w:w="2409" w:type="dxa"/>
            <w:tcBorders>
              <w:bottom w:val="single" w:sz="4" w:space="0" w:color="auto"/>
            </w:tcBorders>
            <w:vAlign w:val="center"/>
          </w:tcPr>
          <w:p w14:paraId="6EEEEE24" w14:textId="77777777" w:rsidR="00531A3C" w:rsidRPr="00CE6BDA" w:rsidRDefault="00531A3C" w:rsidP="00CE6BDA">
            <w:pPr>
              <w:jc w:val="center"/>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 xml:space="preserve">　連携施設の種類</w:t>
            </w:r>
          </w:p>
        </w:tc>
        <w:tc>
          <w:tcPr>
            <w:tcW w:w="6379" w:type="dxa"/>
            <w:vAlign w:val="center"/>
          </w:tcPr>
          <w:p w14:paraId="5F32CEEA" w14:textId="41C43EBC" w:rsidR="00531A3C" w:rsidRPr="00CE6BDA" w:rsidRDefault="00531A3C" w:rsidP="00E75B2B">
            <w:pPr>
              <w:jc w:val="center"/>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認可保育園、幼稚園</w:t>
            </w:r>
            <w:r>
              <w:rPr>
                <w:rFonts w:ascii="HG丸ｺﾞｼｯｸM-PRO" w:eastAsia="HG丸ｺﾞｼｯｸM-PRO" w:hAnsi="HG丸ｺﾞｼｯｸM-PRO" w:cs="Times New Roman" w:hint="eastAsia"/>
                <w:sz w:val="22"/>
              </w:rPr>
              <w:t>（受入可能数）</w:t>
            </w:r>
          </w:p>
        </w:tc>
      </w:tr>
      <w:tr w:rsidR="00531A3C" w:rsidRPr="00CE6BDA" w14:paraId="0EC265D7" w14:textId="77777777" w:rsidTr="00D75E46">
        <w:trPr>
          <w:trHeight w:val="780"/>
        </w:trPr>
        <w:tc>
          <w:tcPr>
            <w:tcW w:w="2409" w:type="dxa"/>
            <w:tcBorders>
              <w:bottom w:val="single" w:sz="4" w:space="0" w:color="auto"/>
            </w:tcBorders>
            <w:vAlign w:val="center"/>
          </w:tcPr>
          <w:p w14:paraId="10026031" w14:textId="77777777" w:rsidR="00531A3C" w:rsidRPr="00CE6BDA" w:rsidRDefault="00531A3C" w:rsidP="00CE6BDA">
            <w:pPr>
              <w:jc w:val="center"/>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 xml:space="preserve">施　設　名　</w:t>
            </w:r>
          </w:p>
        </w:tc>
        <w:tc>
          <w:tcPr>
            <w:tcW w:w="6379" w:type="dxa"/>
            <w:vAlign w:val="center"/>
          </w:tcPr>
          <w:p w14:paraId="65544FF7" w14:textId="7104D56D" w:rsidR="00531A3C" w:rsidRPr="00CE6BDA" w:rsidRDefault="00531A3C" w:rsidP="00CE6BDA">
            <w:pPr>
              <w:numPr>
                <w:ilvl w:val="0"/>
                <w:numId w:val="8"/>
              </w:numPr>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えがお三橋保育園</w:t>
            </w:r>
            <w:r>
              <w:rPr>
                <w:rFonts w:ascii="HG丸ｺﾞｼｯｸM-PRO" w:eastAsia="HG丸ｺﾞｼｯｸM-PRO" w:hAnsi="HG丸ｺﾞｼｯｸM-PRO" w:cs="Times New Roman" w:hint="eastAsia"/>
                <w:sz w:val="22"/>
              </w:rPr>
              <w:t>（2名）</w:t>
            </w:r>
          </w:p>
          <w:p w14:paraId="6E8CACE4" w14:textId="7B838269" w:rsidR="00531A3C" w:rsidRDefault="00531A3C" w:rsidP="00531A3C">
            <w:pPr>
              <w:pStyle w:val="a3"/>
              <w:numPr>
                <w:ilvl w:val="0"/>
                <w:numId w:val="8"/>
              </w:numPr>
              <w:ind w:leftChars="0"/>
              <w:rPr>
                <w:rFonts w:ascii="HG丸ｺﾞｼｯｸM-PRO" w:eastAsia="HG丸ｺﾞｼｯｸM-PRO" w:hAnsi="HG丸ｺﾞｼｯｸM-PRO" w:cs="Times New Roman"/>
                <w:sz w:val="22"/>
              </w:rPr>
            </w:pPr>
            <w:r w:rsidRPr="00531A3C">
              <w:rPr>
                <w:rFonts w:ascii="HG丸ｺﾞｼｯｸM-PRO" w:eastAsia="HG丸ｺﾞｼｯｸM-PRO" w:hAnsi="HG丸ｺﾞｼｯｸM-PRO" w:cs="Times New Roman" w:hint="eastAsia"/>
                <w:sz w:val="22"/>
              </w:rPr>
              <w:t>みはし幼稚園大宮</w:t>
            </w:r>
            <w:r>
              <w:rPr>
                <w:rFonts w:ascii="HG丸ｺﾞｼｯｸM-PRO" w:eastAsia="HG丸ｺﾞｼｯｸM-PRO" w:hAnsi="HG丸ｺﾞｼｯｸM-PRO" w:cs="Times New Roman" w:hint="eastAsia"/>
                <w:sz w:val="22"/>
              </w:rPr>
              <w:t>（3名）</w:t>
            </w:r>
          </w:p>
          <w:p w14:paraId="5D011D00" w14:textId="7F217F4E" w:rsidR="00531A3C" w:rsidRPr="00531A3C" w:rsidRDefault="00531A3C" w:rsidP="00531A3C">
            <w:pPr>
              <w:pStyle w:val="a3"/>
              <w:numPr>
                <w:ilvl w:val="0"/>
                <w:numId w:val="8"/>
              </w:numPr>
              <w:ind w:leftChars="0"/>
              <w:rPr>
                <w:rFonts w:ascii="HG丸ｺﾞｼｯｸM-PRO" w:eastAsia="HG丸ｺﾞｼｯｸM-PRO" w:hAnsi="HG丸ｺﾞｼｯｸM-PRO" w:cs="Times New Roman"/>
                <w:sz w:val="22"/>
              </w:rPr>
            </w:pPr>
            <w:r w:rsidRPr="00531A3C">
              <w:rPr>
                <w:rFonts w:ascii="HG丸ｺﾞｼｯｸM-PRO" w:eastAsia="HG丸ｺﾞｼｯｸM-PRO" w:hAnsi="HG丸ｺﾞｼｯｸM-PRO" w:cs="Times New Roman" w:hint="eastAsia"/>
                <w:sz w:val="22"/>
              </w:rPr>
              <w:t>三橋はばたき保育園（3名）</w:t>
            </w:r>
          </w:p>
        </w:tc>
      </w:tr>
      <w:tr w:rsidR="00CE6BDA" w:rsidRPr="00CE6BDA" w14:paraId="5A4D27FC" w14:textId="77777777" w:rsidTr="00333D77">
        <w:trPr>
          <w:cantSplit/>
          <w:trHeight w:val="758"/>
        </w:trPr>
        <w:tc>
          <w:tcPr>
            <w:tcW w:w="2409" w:type="dxa"/>
            <w:tcBorders>
              <w:top w:val="single" w:sz="4" w:space="0" w:color="auto"/>
            </w:tcBorders>
            <w:vAlign w:val="center"/>
          </w:tcPr>
          <w:p w14:paraId="52C99E9A" w14:textId="77777777" w:rsidR="00CE6BDA" w:rsidRPr="00CE6BDA" w:rsidRDefault="00CE6BDA" w:rsidP="00CE6BDA">
            <w:pPr>
              <w:jc w:val="center"/>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所　在　地</w:t>
            </w:r>
          </w:p>
        </w:tc>
        <w:tc>
          <w:tcPr>
            <w:tcW w:w="6379" w:type="dxa"/>
            <w:vAlign w:val="center"/>
          </w:tcPr>
          <w:p w14:paraId="1BD66E50" w14:textId="77777777" w:rsidR="00CE6BDA" w:rsidRPr="00CE6BDA" w:rsidRDefault="00CE6BDA" w:rsidP="00CE6BDA">
            <w:pPr>
              <w:numPr>
                <w:ilvl w:val="0"/>
                <w:numId w:val="9"/>
              </w:numPr>
              <w:jc w:val="left"/>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さいたま市西区三橋６－６５４－２</w:t>
            </w:r>
          </w:p>
          <w:p w14:paraId="308B14C9" w14:textId="77777777" w:rsidR="00CE6BDA" w:rsidRDefault="00CE6BDA" w:rsidP="00CE6BDA">
            <w:pPr>
              <w:numPr>
                <w:ilvl w:val="0"/>
                <w:numId w:val="9"/>
              </w:numPr>
              <w:jc w:val="left"/>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さいたま市西区三橋５－６２８－１</w:t>
            </w:r>
          </w:p>
          <w:p w14:paraId="0C52A9EA" w14:textId="2B49C55E" w:rsidR="00531A3C" w:rsidRPr="00CE6BDA" w:rsidRDefault="00531A3C" w:rsidP="00CE6BDA">
            <w:pPr>
              <w:numPr>
                <w:ilvl w:val="0"/>
                <w:numId w:val="9"/>
              </w:numPr>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さいたま市西区三橋</w:t>
            </w:r>
            <w:r w:rsidRPr="00531A3C">
              <w:rPr>
                <w:rFonts w:ascii="HG丸ｺﾞｼｯｸM-PRO" w:eastAsia="HG丸ｺﾞｼｯｸM-PRO" w:hAnsi="HG丸ｺﾞｼｯｸM-PRO" w:cs="Times New Roman"/>
                <w:sz w:val="22"/>
              </w:rPr>
              <w:t>6</w:t>
            </w:r>
            <w:r>
              <w:rPr>
                <w:rFonts w:ascii="HG丸ｺﾞｼｯｸM-PRO" w:eastAsia="HG丸ｺﾞｼｯｸM-PRO" w:hAnsi="HG丸ｺﾞｼｯｸM-PRO" w:cs="Times New Roman" w:hint="eastAsia"/>
                <w:sz w:val="22"/>
              </w:rPr>
              <w:t>ー</w:t>
            </w:r>
            <w:r w:rsidRPr="00531A3C">
              <w:rPr>
                <w:rFonts w:ascii="HG丸ｺﾞｼｯｸM-PRO" w:eastAsia="HG丸ｺﾞｼｯｸM-PRO" w:hAnsi="HG丸ｺﾞｼｯｸM-PRO" w:cs="Times New Roman"/>
                <w:sz w:val="22"/>
              </w:rPr>
              <w:t>1239</w:t>
            </w:r>
            <w:r>
              <w:rPr>
                <w:rFonts w:ascii="HG丸ｺﾞｼｯｸM-PRO" w:eastAsia="HG丸ｺﾞｼｯｸM-PRO" w:hAnsi="HG丸ｺﾞｼｯｸM-PRO" w:cs="Times New Roman" w:hint="eastAsia"/>
                <w:sz w:val="22"/>
              </w:rPr>
              <w:t>―</w:t>
            </w:r>
            <w:r w:rsidRPr="00531A3C">
              <w:rPr>
                <w:rFonts w:ascii="HG丸ｺﾞｼｯｸM-PRO" w:eastAsia="HG丸ｺﾞｼｯｸM-PRO" w:hAnsi="HG丸ｺﾞｼｯｸM-PRO" w:cs="Times New Roman"/>
                <w:sz w:val="22"/>
              </w:rPr>
              <w:t>1</w:t>
            </w:r>
          </w:p>
        </w:tc>
      </w:tr>
      <w:tr w:rsidR="00CE6BDA" w:rsidRPr="00CE6BDA" w14:paraId="6DF33D8D" w14:textId="77777777" w:rsidTr="00333D77">
        <w:trPr>
          <w:cantSplit/>
          <w:trHeight w:val="698"/>
        </w:trPr>
        <w:tc>
          <w:tcPr>
            <w:tcW w:w="2409" w:type="dxa"/>
            <w:vAlign w:val="center"/>
          </w:tcPr>
          <w:p w14:paraId="5D03CE4E" w14:textId="77777777" w:rsidR="00CE6BDA" w:rsidRPr="00CE6BDA" w:rsidRDefault="00CE6BDA" w:rsidP="00CE6BDA">
            <w:pPr>
              <w:jc w:val="center"/>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連携協力の概要</w:t>
            </w:r>
          </w:p>
        </w:tc>
        <w:tc>
          <w:tcPr>
            <w:tcW w:w="6379" w:type="dxa"/>
            <w:vAlign w:val="center"/>
          </w:tcPr>
          <w:p w14:paraId="760E656B" w14:textId="77777777" w:rsidR="00CE6BDA" w:rsidRPr="00CE6BDA" w:rsidRDefault="00CE6BDA" w:rsidP="00CE6BDA">
            <w:pPr>
              <w:numPr>
                <w:ilvl w:val="0"/>
                <w:numId w:val="10"/>
              </w:numPr>
              <w:jc w:val="left"/>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保育内容の支援、代替保育の提供、卒園後の受け皿</w:t>
            </w:r>
          </w:p>
          <w:p w14:paraId="2155A6F8" w14:textId="77777777" w:rsidR="00CE6BDA" w:rsidRPr="00CE6BDA" w:rsidRDefault="00CE6BDA" w:rsidP="00CE6BDA">
            <w:pPr>
              <w:numPr>
                <w:ilvl w:val="0"/>
                <w:numId w:val="10"/>
              </w:numPr>
              <w:jc w:val="left"/>
              <w:rPr>
                <w:rFonts w:ascii="HG丸ｺﾞｼｯｸM-PRO" w:eastAsia="HG丸ｺﾞｼｯｸM-PRO" w:hAnsi="HG丸ｺﾞｼｯｸM-PRO" w:cs="Times New Roman"/>
                <w:sz w:val="22"/>
              </w:rPr>
            </w:pPr>
            <w:r w:rsidRPr="00CE6BDA">
              <w:rPr>
                <w:rFonts w:ascii="HG丸ｺﾞｼｯｸM-PRO" w:eastAsia="HG丸ｺﾞｼｯｸM-PRO" w:hAnsi="HG丸ｺﾞｼｯｸM-PRO" w:cs="Times New Roman" w:hint="eastAsia"/>
                <w:sz w:val="22"/>
              </w:rPr>
              <w:t>卒園後の受け皿</w:t>
            </w:r>
          </w:p>
        </w:tc>
      </w:tr>
    </w:tbl>
    <w:p w14:paraId="278D32AD" w14:textId="77777777" w:rsidR="00CE6BDA" w:rsidRPr="00CE6BDA" w:rsidRDefault="00CE6BDA" w:rsidP="00CE6BDA">
      <w:pPr>
        <w:jc w:val="left"/>
        <w:rPr>
          <w:rFonts w:ascii="HG丸ｺﾞｼｯｸM-PRO" w:eastAsia="HG丸ｺﾞｼｯｸM-PRO" w:hAnsi="HG丸ｺﾞｼｯｸM-PRO" w:cs="Times New Roman"/>
          <w:color w:val="1F497D"/>
          <w:sz w:val="24"/>
          <w:szCs w:val="24"/>
        </w:rPr>
      </w:pPr>
    </w:p>
    <w:p w14:paraId="141AE2DE" w14:textId="0592A00D" w:rsidR="00176BE9" w:rsidRPr="00CE6BDA" w:rsidRDefault="00176BE9">
      <w:pPr>
        <w:widowControl/>
        <w:jc w:val="left"/>
        <w:rPr>
          <w:rFonts w:ascii="HG丸ｺﾞｼｯｸM-PRO" w:eastAsia="HG丸ｺﾞｼｯｸM-PRO" w:hAnsi="HG丸ｺﾞｼｯｸM-PRO"/>
          <w:szCs w:val="21"/>
        </w:rPr>
      </w:pPr>
      <w:r w:rsidRPr="00CE6BDA">
        <w:rPr>
          <w:rFonts w:ascii="HG丸ｺﾞｼｯｸM-PRO" w:eastAsia="HG丸ｺﾞｼｯｸM-PRO" w:hAnsi="HG丸ｺﾞｼｯｸM-PRO"/>
          <w:szCs w:val="21"/>
        </w:rPr>
        <w:br w:type="page"/>
      </w:r>
    </w:p>
    <w:p w14:paraId="7F171065" w14:textId="2986A750" w:rsidR="00176BE9" w:rsidRDefault="00176BE9"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（別紙）</w:t>
      </w:r>
    </w:p>
    <w:p w14:paraId="2DCD80B4" w14:textId="3FCF4EA9" w:rsidR="00176BE9" w:rsidRDefault="00176BE9" w:rsidP="00245D10">
      <w:pPr>
        <w:widowControl/>
        <w:ind w:leftChars="1" w:left="634" w:hangingChars="301" w:hanging="632"/>
        <w:jc w:val="left"/>
        <w:rPr>
          <w:rFonts w:ascii="HG丸ｺﾞｼｯｸM-PRO" w:eastAsia="HG丸ｺﾞｼｯｸM-PRO" w:hAnsi="HG丸ｺﾞｼｯｸM-PRO"/>
          <w:szCs w:val="21"/>
        </w:rPr>
      </w:pPr>
    </w:p>
    <w:p w14:paraId="0F70045C" w14:textId="513E7F84" w:rsidR="00176BE9" w:rsidRDefault="00176BE9"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本園における保育の提供を開始するにあたり、本書面に基づき重要事項の説明を行いました。</w:t>
      </w:r>
    </w:p>
    <w:p w14:paraId="775B45C6" w14:textId="65AED4AD" w:rsidR="00176BE9" w:rsidRDefault="00176BE9" w:rsidP="00245D10">
      <w:pPr>
        <w:widowControl/>
        <w:ind w:leftChars="1" w:left="634" w:hangingChars="301" w:hanging="632"/>
        <w:jc w:val="left"/>
        <w:rPr>
          <w:rFonts w:ascii="ＭＳ 明朝" w:eastAsia="ＭＳ 明朝" w:hAnsi="ＭＳ 明朝" w:cs="ＭＳ 明朝"/>
          <w:szCs w:val="21"/>
        </w:rPr>
      </w:pPr>
      <w:r>
        <w:rPr>
          <w:rFonts w:ascii="HG丸ｺﾞｼｯｸM-PRO" w:eastAsia="HG丸ｺﾞｼｯｸM-PRO" w:hAnsi="HG丸ｺﾞｼｯｸM-PRO" w:hint="eastAsia"/>
          <w:szCs w:val="21"/>
        </w:rPr>
        <w:t xml:space="preserve">　〈事業所〉　　合同会社　リトルバンビ　代表社員　山田　幸夫　　　　　</w:t>
      </w:r>
      <w:r w:rsidRPr="00083F96">
        <w:rPr>
          <w:rFonts w:ascii="ＭＳ 明朝" w:eastAsia="ＭＳ 明朝" w:hAnsi="ＭＳ 明朝" w:cs="ＭＳ 明朝" w:hint="eastAsia"/>
          <w:sz w:val="28"/>
          <w:szCs w:val="28"/>
        </w:rPr>
        <w:t>㊞</w:t>
      </w:r>
    </w:p>
    <w:p w14:paraId="0E1FA093" w14:textId="547D3C3A" w:rsidR="00176BE9" w:rsidRDefault="00176BE9" w:rsidP="00070A72">
      <w:pPr>
        <w:widowControl/>
        <w:ind w:leftChars="1" w:left="634" w:hangingChars="301" w:hanging="632"/>
        <w:jc w:val="left"/>
        <w:rPr>
          <w:rFonts w:ascii="HG丸ｺﾞｼｯｸM-PRO" w:eastAsia="HG丸ｺﾞｼｯｸM-PRO" w:hAnsi="HG丸ｺﾞｼｯｸM-PRO"/>
          <w:szCs w:val="21"/>
        </w:rPr>
      </w:pPr>
      <w:r>
        <w:rPr>
          <w:rFonts w:ascii="ＭＳ 明朝" w:eastAsia="ＭＳ 明朝" w:hAnsi="ＭＳ 明朝" w:cs="ＭＳ 明朝" w:hint="eastAsia"/>
          <w:szCs w:val="21"/>
        </w:rPr>
        <w:t xml:space="preserve">　　　　　</w:t>
      </w:r>
      <w:r w:rsidRPr="00070A72">
        <w:rPr>
          <w:rFonts w:ascii="HG丸ｺﾞｼｯｸM-PRO" w:eastAsia="HG丸ｺﾞｼｯｸM-PRO" w:hAnsi="HG丸ｺﾞｼｯｸM-PRO" w:cs="ＭＳ 明朝" w:hint="eastAsia"/>
          <w:szCs w:val="21"/>
        </w:rPr>
        <w:t xml:space="preserve">　　　バンビっこ保育園</w:t>
      </w:r>
      <w:r w:rsidR="00070A72" w:rsidRPr="00070A72">
        <w:rPr>
          <w:rFonts w:ascii="HG丸ｺﾞｼｯｸM-PRO" w:eastAsia="HG丸ｺﾞｼｯｸM-PRO" w:hAnsi="HG丸ｺﾞｼｯｸM-PRO" w:cs="ＭＳ 明朝" w:hint="eastAsia"/>
          <w:szCs w:val="21"/>
        </w:rPr>
        <w:t xml:space="preserve">　さいたま市西区</w:t>
      </w:r>
      <w:r w:rsidR="00631781" w:rsidRPr="00631781">
        <w:rPr>
          <w:rFonts w:ascii="HG丸ｺﾞｼｯｸM-PRO" w:eastAsia="HG丸ｺﾞｼｯｸM-PRO" w:hAnsi="HG丸ｺﾞｼｯｸM-PRO" w:cs="ＭＳ 明朝" w:hint="eastAsia"/>
          <w:szCs w:val="21"/>
        </w:rPr>
        <w:t>西遊馬</w:t>
      </w:r>
      <w:r w:rsidR="00631781" w:rsidRPr="00631781">
        <w:rPr>
          <w:rFonts w:ascii="HG丸ｺﾞｼｯｸM-PRO" w:eastAsia="HG丸ｺﾞｼｯｸM-PRO" w:hAnsi="HG丸ｺﾞｼｯｸM-PRO" w:cs="ＭＳ 明朝"/>
          <w:szCs w:val="21"/>
        </w:rPr>
        <w:t>426-1</w:t>
      </w:r>
    </w:p>
    <w:p w14:paraId="11286302" w14:textId="556B0C42" w:rsidR="00070A72" w:rsidRDefault="00070A72" w:rsidP="00070A72">
      <w:pPr>
        <w:widowControl/>
        <w:ind w:leftChars="1" w:left="634" w:hangingChars="301" w:hanging="632"/>
        <w:jc w:val="left"/>
        <w:rPr>
          <w:rFonts w:ascii="HG丸ｺﾞｼｯｸM-PRO" w:eastAsia="HG丸ｺﾞｼｯｸM-PRO" w:hAnsi="HG丸ｺﾞｼｯｸM-PRO"/>
          <w:szCs w:val="21"/>
        </w:rPr>
      </w:pPr>
    </w:p>
    <w:p w14:paraId="2AACC6B0" w14:textId="77777777" w:rsidR="00070A72" w:rsidRDefault="00070A72" w:rsidP="00070A72">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 xml:space="preserve">　私は、本書面に基づいて、バンビっこ西大宮保育園の利用にあたっての重要事項の説明を受け、同意しました。</w:t>
      </w:r>
    </w:p>
    <w:p w14:paraId="6104B897" w14:textId="4ED916A0" w:rsidR="00070A72" w:rsidRDefault="00070A72" w:rsidP="00070A72">
      <w:pPr>
        <w:widowControl/>
        <w:ind w:leftChars="1" w:left="634" w:hangingChars="301" w:hanging="632"/>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Pr="00070A72">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rPr>
        <w:t>年</w:t>
      </w:r>
      <w:r w:rsidRPr="00070A72">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rPr>
        <w:t>月</w:t>
      </w:r>
      <w:r w:rsidRPr="00070A72">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rPr>
        <w:t>日</w:t>
      </w:r>
    </w:p>
    <w:p w14:paraId="62A5D07D" w14:textId="77777777" w:rsidR="00070A72" w:rsidRDefault="00070A72" w:rsidP="00070A72">
      <w:pPr>
        <w:widowControl/>
        <w:ind w:leftChars="1" w:left="634" w:hangingChars="301" w:hanging="632"/>
        <w:jc w:val="right"/>
        <w:rPr>
          <w:rFonts w:ascii="HG丸ｺﾞｼｯｸM-PRO" w:eastAsia="HG丸ｺﾞｼｯｸM-PRO" w:hAnsi="HG丸ｺﾞｼｯｸM-PRO"/>
          <w:szCs w:val="21"/>
        </w:rPr>
      </w:pPr>
    </w:p>
    <w:p w14:paraId="6611F582" w14:textId="4D756F20" w:rsidR="00CB2B10" w:rsidRPr="00245D10" w:rsidRDefault="00CB2B10" w:rsidP="00245D10">
      <w:pPr>
        <w:widowControl/>
        <w:ind w:leftChars="1" w:left="634" w:hangingChars="301" w:hanging="63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70A72">
        <w:rPr>
          <w:rFonts w:ascii="HG丸ｺﾞｼｯｸM-PRO" w:eastAsia="HG丸ｺﾞｼｯｸM-PRO" w:hAnsi="HG丸ｺﾞｼｯｸM-PRO" w:hint="eastAsia"/>
          <w:szCs w:val="21"/>
        </w:rPr>
        <w:t xml:space="preserve">保護者住所　</w:t>
      </w:r>
      <w:bookmarkStart w:id="5" w:name="_Hlk66643210"/>
      <w:r w:rsidR="00070A72" w:rsidRPr="00070A72">
        <w:rPr>
          <w:rFonts w:ascii="HG丸ｺﾞｼｯｸM-PRO" w:eastAsia="HG丸ｺﾞｼｯｸM-PRO" w:hAnsi="HG丸ｺﾞｼｯｸM-PRO" w:hint="eastAsia"/>
          <w:szCs w:val="21"/>
          <w:u w:val="single"/>
        </w:rPr>
        <w:t xml:space="preserve">　　　　　　　　　　　　　　　　　　　　　　　　　　　　　　　　　</w:t>
      </w:r>
    </w:p>
    <w:bookmarkEnd w:id="5"/>
    <w:p w14:paraId="2BAC3A0F" w14:textId="2C5783C2" w:rsidR="001340EF" w:rsidRDefault="001340EF" w:rsidP="00070A72">
      <w:pPr>
        <w:widowControl/>
        <w:ind w:firstLineChars="405" w:firstLine="850"/>
        <w:jc w:val="left"/>
        <w:rPr>
          <w:rFonts w:ascii="HG丸ｺﾞｼｯｸM-PRO" w:eastAsia="HG丸ｺﾞｼｯｸM-PRO" w:hAnsi="HG丸ｺﾞｼｯｸM-PRO"/>
          <w:szCs w:val="21"/>
        </w:rPr>
      </w:pPr>
    </w:p>
    <w:p w14:paraId="34667EF9" w14:textId="64F4632E" w:rsidR="00070A72" w:rsidRDefault="00070A72" w:rsidP="00070A72">
      <w:pPr>
        <w:widowControl/>
        <w:ind w:firstLineChars="405" w:firstLine="850"/>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児童氏名　　</w:t>
      </w:r>
      <w:r w:rsidRPr="00070A72">
        <w:rPr>
          <w:rFonts w:ascii="HG丸ｺﾞｼｯｸM-PRO" w:eastAsia="HG丸ｺﾞｼｯｸM-PRO" w:hAnsi="HG丸ｺﾞｼｯｸM-PRO" w:hint="eastAsia"/>
          <w:szCs w:val="21"/>
          <w:u w:val="single"/>
        </w:rPr>
        <w:t xml:space="preserve">　　　　　　　　　　　　　　　　　　　　　</w:t>
      </w:r>
    </w:p>
    <w:p w14:paraId="0E8DC164" w14:textId="6F40DF75" w:rsidR="00070A72" w:rsidRDefault="00070A72" w:rsidP="00070A72">
      <w:pPr>
        <w:widowControl/>
        <w:ind w:firstLineChars="405" w:firstLine="850"/>
        <w:jc w:val="left"/>
        <w:rPr>
          <w:rFonts w:ascii="HG丸ｺﾞｼｯｸM-PRO" w:eastAsia="HG丸ｺﾞｼｯｸM-PRO" w:hAnsi="HG丸ｺﾞｼｯｸM-PRO"/>
          <w:szCs w:val="21"/>
          <w:u w:val="single"/>
        </w:rPr>
      </w:pPr>
    </w:p>
    <w:p w14:paraId="26C98C4F" w14:textId="5F513431" w:rsidR="00070A72" w:rsidRPr="00083F96" w:rsidRDefault="00070A72" w:rsidP="00070A72">
      <w:pPr>
        <w:widowControl/>
        <w:ind w:firstLineChars="405" w:firstLine="850"/>
        <w:jc w:val="left"/>
        <w:rPr>
          <w:rFonts w:ascii="HG丸ｺﾞｼｯｸM-PRO" w:eastAsia="HG丸ｺﾞｼｯｸM-PRO" w:hAnsi="HG丸ｺﾞｼｯｸM-PRO"/>
          <w:sz w:val="28"/>
          <w:szCs w:val="28"/>
          <w:u w:val="single"/>
        </w:rPr>
      </w:pPr>
      <w:r w:rsidRPr="00070A72">
        <w:rPr>
          <w:rFonts w:ascii="HG丸ｺﾞｼｯｸM-PRO" w:eastAsia="HG丸ｺﾞｼｯｸM-PRO" w:hAnsi="HG丸ｺﾞｼｯｸM-PRO" w:hint="eastAsia"/>
          <w:szCs w:val="21"/>
        </w:rPr>
        <w:t xml:space="preserve">保護者氏名　</w:t>
      </w:r>
      <w:r w:rsidRPr="00070A72">
        <w:rPr>
          <w:rFonts w:ascii="HG丸ｺﾞｼｯｸM-PRO" w:eastAsia="HG丸ｺﾞｼｯｸM-PRO" w:hAnsi="HG丸ｺﾞｼｯｸM-PRO" w:hint="eastAsia"/>
          <w:szCs w:val="21"/>
          <w:u w:val="single"/>
        </w:rPr>
        <w:t xml:space="preserve">　　　　　　　　　　　　　　　　　　　　　</w:t>
      </w:r>
      <w:r w:rsidR="00FC568F" w:rsidRPr="00FC568F">
        <w:rPr>
          <w:rFonts w:ascii="HG丸ｺﾞｼｯｸM-PRO" w:eastAsia="HG丸ｺﾞｼｯｸM-PRO" w:hAnsi="HG丸ｺﾞｼｯｸM-PRO" w:hint="eastAsia"/>
          <w:szCs w:val="21"/>
        </w:rPr>
        <w:t xml:space="preserve">　　　　</w:t>
      </w:r>
      <w:r w:rsidR="00FC568F" w:rsidRPr="00083F96">
        <w:rPr>
          <w:rFonts w:ascii="HG丸ｺﾞｼｯｸM-PRO" w:eastAsia="HG丸ｺﾞｼｯｸM-PRO" w:hAnsi="HG丸ｺﾞｼｯｸM-PRO" w:hint="eastAsia"/>
          <w:sz w:val="28"/>
          <w:szCs w:val="28"/>
        </w:rPr>
        <w:t xml:space="preserve">　</w:t>
      </w:r>
      <w:r w:rsidR="00FC568F" w:rsidRPr="00083F96">
        <w:rPr>
          <w:rFonts w:ascii="ＭＳ 明朝" w:eastAsia="ＭＳ 明朝" w:hAnsi="ＭＳ 明朝" w:cs="ＭＳ 明朝" w:hint="eastAsia"/>
          <w:sz w:val="28"/>
          <w:szCs w:val="28"/>
        </w:rPr>
        <w:t>㊞</w:t>
      </w:r>
    </w:p>
    <w:p w14:paraId="775803A4" w14:textId="0690A132" w:rsidR="00070A72" w:rsidRDefault="00070A72" w:rsidP="00070A72">
      <w:pPr>
        <w:widowControl/>
        <w:ind w:firstLineChars="405" w:firstLine="850"/>
        <w:jc w:val="left"/>
        <w:rPr>
          <w:rFonts w:ascii="HG丸ｺﾞｼｯｸM-PRO" w:eastAsia="HG丸ｺﾞｼｯｸM-PRO" w:hAnsi="HG丸ｺﾞｼｯｸM-PRO"/>
          <w:szCs w:val="21"/>
          <w:u w:val="single"/>
        </w:rPr>
      </w:pPr>
    </w:p>
    <w:p w14:paraId="75849CF4" w14:textId="24763085" w:rsidR="00070A72" w:rsidRDefault="00070A72" w:rsidP="00070A72">
      <w:pPr>
        <w:widowControl/>
        <w:ind w:firstLineChars="405" w:firstLine="850"/>
        <w:jc w:val="left"/>
        <w:rPr>
          <w:rFonts w:ascii="HG丸ｺﾞｼｯｸM-PRO" w:eastAsia="HG丸ｺﾞｼｯｸM-PRO" w:hAnsi="HG丸ｺﾞｼｯｸM-PRO"/>
          <w:szCs w:val="21"/>
          <w:u w:val="single"/>
        </w:rPr>
      </w:pPr>
      <w:r w:rsidRPr="00070A72">
        <w:rPr>
          <w:rFonts w:ascii="HG丸ｺﾞｼｯｸM-PRO" w:eastAsia="HG丸ｺﾞｼｯｸM-PRO" w:hAnsi="HG丸ｺﾞｼｯｸM-PRO" w:hint="eastAsia"/>
          <w:szCs w:val="21"/>
        </w:rPr>
        <w:t xml:space="preserve">児童からみた続柄　</w:t>
      </w:r>
      <w:r w:rsidRPr="00070A72">
        <w:rPr>
          <w:rFonts w:ascii="HG丸ｺﾞｼｯｸM-PRO" w:eastAsia="HG丸ｺﾞｼｯｸM-PRO" w:hAnsi="HG丸ｺﾞｼｯｸM-PRO" w:hint="eastAsia"/>
          <w:szCs w:val="21"/>
          <w:u w:val="single"/>
        </w:rPr>
        <w:t xml:space="preserve">　　　　　　　　　　　　　　</w:t>
      </w:r>
    </w:p>
    <w:p w14:paraId="6530117E" w14:textId="001BEAF1" w:rsidR="00070A72" w:rsidRDefault="00070A72" w:rsidP="00070A72">
      <w:pPr>
        <w:widowControl/>
        <w:ind w:firstLineChars="405" w:firstLine="850"/>
        <w:jc w:val="left"/>
        <w:rPr>
          <w:rFonts w:ascii="HG丸ｺﾞｼｯｸM-PRO" w:eastAsia="HG丸ｺﾞｼｯｸM-PRO" w:hAnsi="HG丸ｺﾞｼｯｸM-PRO"/>
          <w:szCs w:val="21"/>
          <w:u w:val="single"/>
        </w:rPr>
      </w:pPr>
    </w:p>
    <w:p w14:paraId="4A10BCB3" w14:textId="7F23EBC0" w:rsidR="00070A72" w:rsidRDefault="00070A72" w:rsidP="00070A72">
      <w:pPr>
        <w:widowControl/>
        <w:ind w:firstLineChars="405" w:firstLine="850"/>
        <w:jc w:val="left"/>
        <w:rPr>
          <w:rFonts w:ascii="HG丸ｺﾞｼｯｸM-PRO" w:eastAsia="HG丸ｺﾞｼｯｸM-PRO" w:hAnsi="HG丸ｺﾞｼｯｸM-PRO"/>
          <w:szCs w:val="21"/>
          <w:u w:val="single"/>
        </w:rPr>
      </w:pPr>
    </w:p>
    <w:tbl>
      <w:tblPr>
        <w:tblStyle w:val="a9"/>
        <w:tblpPr w:leftFromText="142" w:rightFromText="142" w:vertAnchor="text" w:horzAnchor="margin" w:tblpXSpec="center" w:tblpY="360"/>
        <w:tblW w:w="0" w:type="auto"/>
        <w:tblLook w:val="04A0" w:firstRow="1" w:lastRow="0" w:firstColumn="1" w:lastColumn="0" w:noHBand="0" w:noVBand="1"/>
      </w:tblPr>
      <w:tblGrid>
        <w:gridCol w:w="2263"/>
        <w:gridCol w:w="5384"/>
      </w:tblGrid>
      <w:tr w:rsidR="00607953" w14:paraId="549E3E4B" w14:textId="77777777" w:rsidTr="00607953">
        <w:tc>
          <w:tcPr>
            <w:tcW w:w="2263" w:type="dxa"/>
            <w:vMerge w:val="restart"/>
            <w:vAlign w:val="center"/>
          </w:tcPr>
          <w:p w14:paraId="2AF8F31E" w14:textId="48B42DF9"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かかりつけ医療機関</w:t>
            </w:r>
          </w:p>
        </w:tc>
        <w:tc>
          <w:tcPr>
            <w:tcW w:w="5384" w:type="dxa"/>
          </w:tcPr>
          <w:p w14:paraId="2B937FE5" w14:textId="6C26348A" w:rsidR="00607953" w:rsidRPr="00607953" w:rsidRDefault="00607953" w:rsidP="00607953">
            <w:pPr>
              <w:widowControl/>
              <w:jc w:val="left"/>
              <w:rPr>
                <w:rFonts w:ascii="HG丸ｺﾞｼｯｸM-PRO" w:eastAsia="HG丸ｺﾞｼｯｸM-PRO" w:hAnsi="HG丸ｺﾞｼｯｸM-PRO"/>
                <w:szCs w:val="21"/>
              </w:rPr>
            </w:pPr>
            <w:r w:rsidRPr="00607953">
              <w:rPr>
                <w:rFonts w:ascii="HG丸ｺﾞｼｯｸM-PRO" w:eastAsia="HG丸ｺﾞｼｯｸM-PRO" w:hAnsi="HG丸ｺﾞｼｯｸM-PRO" w:hint="eastAsia"/>
                <w:szCs w:val="21"/>
              </w:rPr>
              <w:t>医療機関名</w:t>
            </w:r>
          </w:p>
        </w:tc>
      </w:tr>
      <w:tr w:rsidR="00607953" w14:paraId="2639372D" w14:textId="77777777" w:rsidTr="00607953">
        <w:tc>
          <w:tcPr>
            <w:tcW w:w="2263" w:type="dxa"/>
            <w:vMerge/>
          </w:tcPr>
          <w:p w14:paraId="55C8B5BC"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0FF0DC1E" w14:textId="6791456B" w:rsidR="00607953" w:rsidRPr="00607953" w:rsidRDefault="00607953" w:rsidP="00607953">
            <w:pPr>
              <w:widowControl/>
              <w:jc w:val="left"/>
              <w:rPr>
                <w:rFonts w:ascii="HG丸ｺﾞｼｯｸM-PRO" w:eastAsia="HG丸ｺﾞｼｯｸM-PRO" w:hAnsi="HG丸ｺﾞｼｯｸM-PRO"/>
                <w:szCs w:val="21"/>
              </w:rPr>
            </w:pPr>
            <w:r w:rsidRPr="00607953">
              <w:rPr>
                <w:rFonts w:ascii="HG丸ｺﾞｼｯｸM-PRO" w:eastAsia="HG丸ｺﾞｼｯｸM-PRO" w:hAnsi="HG丸ｺﾞｼｯｸM-PRO" w:hint="eastAsia"/>
                <w:szCs w:val="21"/>
              </w:rPr>
              <w:t>診療科</w:t>
            </w:r>
          </w:p>
        </w:tc>
      </w:tr>
      <w:tr w:rsidR="00607953" w14:paraId="01D18698" w14:textId="77777777" w:rsidTr="00607953">
        <w:tc>
          <w:tcPr>
            <w:tcW w:w="2263" w:type="dxa"/>
            <w:vMerge/>
          </w:tcPr>
          <w:p w14:paraId="7C068FBD"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22C5300F" w14:textId="77F331D4"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主治医</w:t>
            </w:r>
          </w:p>
        </w:tc>
      </w:tr>
      <w:tr w:rsidR="00607953" w14:paraId="3BC989C0" w14:textId="77777777" w:rsidTr="00607953">
        <w:tc>
          <w:tcPr>
            <w:tcW w:w="2263" w:type="dxa"/>
            <w:vMerge/>
          </w:tcPr>
          <w:p w14:paraId="5E253235"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540415EA" w14:textId="2213C718"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所在地</w:t>
            </w:r>
          </w:p>
        </w:tc>
      </w:tr>
      <w:tr w:rsidR="00607953" w14:paraId="09E0B92A" w14:textId="77777777" w:rsidTr="00607953">
        <w:tc>
          <w:tcPr>
            <w:tcW w:w="2263" w:type="dxa"/>
            <w:vMerge/>
          </w:tcPr>
          <w:p w14:paraId="3DB65920"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1785FA51" w14:textId="78B27625"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607953" w14:paraId="6199FC1C" w14:textId="77777777" w:rsidTr="00607953">
        <w:tc>
          <w:tcPr>
            <w:tcW w:w="2263" w:type="dxa"/>
            <w:vMerge w:val="restart"/>
            <w:vAlign w:val="center"/>
          </w:tcPr>
          <w:p w14:paraId="0D2C3B88" w14:textId="362FEAE6"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緊急連絡先①</w:t>
            </w:r>
          </w:p>
        </w:tc>
        <w:tc>
          <w:tcPr>
            <w:tcW w:w="5384" w:type="dxa"/>
          </w:tcPr>
          <w:p w14:paraId="74F47784" w14:textId="028DDA1F"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w:t>
            </w:r>
          </w:p>
        </w:tc>
      </w:tr>
      <w:tr w:rsidR="00607953" w14:paraId="42DF8236" w14:textId="77777777" w:rsidTr="00607953">
        <w:tc>
          <w:tcPr>
            <w:tcW w:w="2263" w:type="dxa"/>
            <w:vMerge/>
          </w:tcPr>
          <w:p w14:paraId="6B69B36F"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51158D6D" w14:textId="313916C8"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607953" w14:paraId="70FD8B89" w14:textId="77777777" w:rsidTr="00607953">
        <w:tc>
          <w:tcPr>
            <w:tcW w:w="2263" w:type="dxa"/>
            <w:vMerge/>
          </w:tcPr>
          <w:p w14:paraId="139335E0"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11868734" w14:textId="17EDFF04"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r>
      <w:tr w:rsidR="00607953" w14:paraId="1E945030" w14:textId="77777777" w:rsidTr="00607953">
        <w:tc>
          <w:tcPr>
            <w:tcW w:w="2263" w:type="dxa"/>
            <w:vMerge/>
          </w:tcPr>
          <w:p w14:paraId="49DF0912"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0C6BCC96" w14:textId="2FA878AE"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続柄</w:t>
            </w:r>
          </w:p>
        </w:tc>
      </w:tr>
      <w:tr w:rsidR="00607953" w14:paraId="72026E45" w14:textId="77777777" w:rsidTr="00607953">
        <w:tc>
          <w:tcPr>
            <w:tcW w:w="2263" w:type="dxa"/>
            <w:vMerge w:val="restart"/>
            <w:vAlign w:val="center"/>
          </w:tcPr>
          <w:p w14:paraId="3AD51608" w14:textId="574AF967"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緊急連絡先②</w:t>
            </w:r>
          </w:p>
        </w:tc>
        <w:tc>
          <w:tcPr>
            <w:tcW w:w="5384" w:type="dxa"/>
          </w:tcPr>
          <w:p w14:paraId="1BBB0D85" w14:textId="5A97CEA8"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住所</w:t>
            </w:r>
          </w:p>
        </w:tc>
      </w:tr>
      <w:tr w:rsidR="00607953" w14:paraId="19FFCE07" w14:textId="77777777" w:rsidTr="00607953">
        <w:tc>
          <w:tcPr>
            <w:tcW w:w="2263" w:type="dxa"/>
            <w:vMerge/>
          </w:tcPr>
          <w:p w14:paraId="624D4DCB"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4AAE40FC" w14:textId="48FC71A8"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w:t>
            </w:r>
          </w:p>
        </w:tc>
      </w:tr>
      <w:tr w:rsidR="00607953" w14:paraId="359EACF8" w14:textId="77777777" w:rsidTr="00607953">
        <w:tc>
          <w:tcPr>
            <w:tcW w:w="2263" w:type="dxa"/>
            <w:vMerge/>
          </w:tcPr>
          <w:p w14:paraId="058FAB27" w14:textId="77777777" w:rsidR="00607953" w:rsidRPr="00607953" w:rsidRDefault="00607953" w:rsidP="00607953">
            <w:pPr>
              <w:widowControl/>
              <w:jc w:val="left"/>
              <w:rPr>
                <w:rFonts w:ascii="HG丸ｺﾞｼｯｸM-PRO" w:eastAsia="HG丸ｺﾞｼｯｸM-PRO" w:hAnsi="HG丸ｺﾞｼｯｸM-PRO"/>
                <w:szCs w:val="21"/>
              </w:rPr>
            </w:pPr>
          </w:p>
        </w:tc>
        <w:tc>
          <w:tcPr>
            <w:tcW w:w="5384" w:type="dxa"/>
          </w:tcPr>
          <w:p w14:paraId="73A5AB04" w14:textId="17A11E5D" w:rsidR="00607953" w:rsidRPr="00607953" w:rsidRDefault="00607953" w:rsidP="0060795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r>
      <w:tr w:rsidR="00607953" w14:paraId="60C7A124" w14:textId="77777777" w:rsidTr="00607953">
        <w:tc>
          <w:tcPr>
            <w:tcW w:w="2263" w:type="dxa"/>
            <w:vMerge/>
          </w:tcPr>
          <w:p w14:paraId="235E6AF4" w14:textId="77777777" w:rsidR="00607953" w:rsidRDefault="00607953" w:rsidP="00607953">
            <w:pPr>
              <w:widowControl/>
              <w:jc w:val="left"/>
              <w:rPr>
                <w:rFonts w:ascii="HG丸ｺﾞｼｯｸM-PRO" w:eastAsia="HG丸ｺﾞｼｯｸM-PRO" w:hAnsi="HG丸ｺﾞｼｯｸM-PRO"/>
                <w:szCs w:val="21"/>
                <w:u w:val="single"/>
              </w:rPr>
            </w:pPr>
          </w:p>
        </w:tc>
        <w:tc>
          <w:tcPr>
            <w:tcW w:w="5384" w:type="dxa"/>
          </w:tcPr>
          <w:p w14:paraId="7839E9B4" w14:textId="1B169195" w:rsidR="00607953" w:rsidRDefault="00607953" w:rsidP="00607953">
            <w:pPr>
              <w:widowControl/>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続柄</w:t>
            </w:r>
          </w:p>
        </w:tc>
      </w:tr>
    </w:tbl>
    <w:p w14:paraId="5C5431CE" w14:textId="77777777" w:rsidR="00070A72" w:rsidRDefault="00070A72" w:rsidP="00070A72">
      <w:pPr>
        <w:widowControl/>
        <w:ind w:leftChars="405" w:left="851" w:hanging="1"/>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緊急時の連絡先</w:t>
      </w:r>
      <w:r>
        <w:rPr>
          <w:rFonts w:ascii="HG丸ｺﾞｼｯｸM-PRO" w:eastAsia="HG丸ｺﾞｼｯｸM-PRO" w:hAnsi="HG丸ｺﾞｼｯｸM-PRO"/>
          <w:szCs w:val="21"/>
          <w:u w:val="single"/>
        </w:rPr>
        <w:br/>
      </w:r>
    </w:p>
    <w:bookmarkEnd w:id="4"/>
    <w:p w14:paraId="3F1139F4" w14:textId="4E72F2F6" w:rsidR="007F5B80" w:rsidRPr="007F5B80" w:rsidRDefault="007F5B80" w:rsidP="00607953">
      <w:pPr>
        <w:ind w:leftChars="1" w:left="372" w:hangingChars="176" w:hanging="370"/>
        <w:rPr>
          <w:rFonts w:ascii="HG丸ｺﾞｼｯｸM-PRO" w:eastAsia="HG丸ｺﾞｼｯｸM-PRO" w:hAnsi="HG丸ｺﾞｼｯｸM-PRO"/>
          <w:szCs w:val="21"/>
        </w:rPr>
      </w:pPr>
    </w:p>
    <w:sectPr w:rsidR="007F5B80" w:rsidRPr="007F5B80" w:rsidSect="005F3293">
      <w:pgSz w:w="11906" w:h="16838"/>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1721" w14:textId="77777777" w:rsidR="004A1E1C" w:rsidRDefault="004A1E1C" w:rsidP="00CA26E3">
      <w:r>
        <w:separator/>
      </w:r>
    </w:p>
  </w:endnote>
  <w:endnote w:type="continuationSeparator" w:id="0">
    <w:p w14:paraId="64A44FD3" w14:textId="77777777" w:rsidR="004A1E1C" w:rsidRDefault="004A1E1C" w:rsidP="00CA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9A42" w14:textId="77777777" w:rsidR="004A1E1C" w:rsidRDefault="004A1E1C" w:rsidP="00CA26E3">
      <w:r>
        <w:separator/>
      </w:r>
    </w:p>
  </w:footnote>
  <w:footnote w:type="continuationSeparator" w:id="0">
    <w:p w14:paraId="52D0DDF8" w14:textId="77777777" w:rsidR="004A1E1C" w:rsidRDefault="004A1E1C" w:rsidP="00CA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C47F8"/>
    <w:multiLevelType w:val="hybridMultilevel"/>
    <w:tmpl w:val="4734FB22"/>
    <w:lvl w:ilvl="0" w:tplc="573863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C10A90"/>
    <w:multiLevelType w:val="hybridMultilevel"/>
    <w:tmpl w:val="7CE0FA78"/>
    <w:lvl w:ilvl="0" w:tplc="6B5C387C">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F2C134D"/>
    <w:multiLevelType w:val="hybridMultilevel"/>
    <w:tmpl w:val="DAEE8FA8"/>
    <w:lvl w:ilvl="0" w:tplc="A7F4DC06">
      <w:start w:val="1"/>
      <w:numFmt w:val="decimalFullWidth"/>
      <w:lvlText w:val="（%1）"/>
      <w:lvlJc w:val="left"/>
      <w:pPr>
        <w:ind w:left="93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705BED"/>
    <w:multiLevelType w:val="hybridMultilevel"/>
    <w:tmpl w:val="EB64EE7A"/>
    <w:lvl w:ilvl="0" w:tplc="69C89D76">
      <w:start w:val="1"/>
      <w:numFmt w:val="decimalFullWidth"/>
      <w:lvlText w:val="%1．"/>
      <w:lvlJc w:val="left"/>
      <w:pPr>
        <w:ind w:left="840" w:hanging="840"/>
      </w:pPr>
      <w:rPr>
        <w:rFonts w:hint="default"/>
      </w:rPr>
    </w:lvl>
    <w:lvl w:ilvl="1" w:tplc="4BECFC4C">
      <w:start w:val="4"/>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96E6D"/>
    <w:multiLevelType w:val="hybridMultilevel"/>
    <w:tmpl w:val="42F65E70"/>
    <w:lvl w:ilvl="0" w:tplc="1BF27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69D2E14"/>
    <w:multiLevelType w:val="hybridMultilevel"/>
    <w:tmpl w:val="A5BA4C6C"/>
    <w:lvl w:ilvl="0" w:tplc="22FA19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072955"/>
    <w:multiLevelType w:val="hybridMultilevel"/>
    <w:tmpl w:val="B3A08572"/>
    <w:lvl w:ilvl="0" w:tplc="E7CE59FC">
      <w:start w:val="1"/>
      <w:numFmt w:val="decimalFullWidth"/>
      <w:lvlText w:val="%1．"/>
      <w:lvlJc w:val="left"/>
      <w:pPr>
        <w:ind w:left="720" w:hanging="72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356E51"/>
    <w:multiLevelType w:val="hybridMultilevel"/>
    <w:tmpl w:val="46EE91E8"/>
    <w:lvl w:ilvl="0" w:tplc="679423A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CCE2D0F"/>
    <w:multiLevelType w:val="hybridMultilevel"/>
    <w:tmpl w:val="1062F786"/>
    <w:lvl w:ilvl="0" w:tplc="196E19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DC25F4B"/>
    <w:multiLevelType w:val="hybridMultilevel"/>
    <w:tmpl w:val="C1485772"/>
    <w:lvl w:ilvl="0" w:tplc="8BD63982">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8236143">
    <w:abstractNumId w:val="1"/>
  </w:num>
  <w:num w:numId="2" w16cid:durableId="490147855">
    <w:abstractNumId w:val="6"/>
  </w:num>
  <w:num w:numId="3" w16cid:durableId="305286508">
    <w:abstractNumId w:val="3"/>
  </w:num>
  <w:num w:numId="4" w16cid:durableId="1412965338">
    <w:abstractNumId w:val="9"/>
  </w:num>
  <w:num w:numId="5" w16cid:durableId="636573635">
    <w:abstractNumId w:val="7"/>
  </w:num>
  <w:num w:numId="6" w16cid:durableId="357197214">
    <w:abstractNumId w:val="2"/>
  </w:num>
  <w:num w:numId="7" w16cid:durableId="1276447364">
    <w:abstractNumId w:val="0"/>
  </w:num>
  <w:num w:numId="8" w16cid:durableId="219290945">
    <w:abstractNumId w:val="8"/>
  </w:num>
  <w:num w:numId="9" w16cid:durableId="1972246566">
    <w:abstractNumId w:val="4"/>
  </w:num>
  <w:num w:numId="10" w16cid:durableId="1468666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7E"/>
    <w:rsid w:val="00010CCD"/>
    <w:rsid w:val="00023C9A"/>
    <w:rsid w:val="00036D17"/>
    <w:rsid w:val="00062C9E"/>
    <w:rsid w:val="00063DA3"/>
    <w:rsid w:val="00070A72"/>
    <w:rsid w:val="00083F96"/>
    <w:rsid w:val="000955E0"/>
    <w:rsid w:val="000A2766"/>
    <w:rsid w:val="000B2DD8"/>
    <w:rsid w:val="000B564A"/>
    <w:rsid w:val="000B71A8"/>
    <w:rsid w:val="000D5D56"/>
    <w:rsid w:val="000E6969"/>
    <w:rsid w:val="000F5EE8"/>
    <w:rsid w:val="0011373B"/>
    <w:rsid w:val="001139C8"/>
    <w:rsid w:val="001233EB"/>
    <w:rsid w:val="001340EF"/>
    <w:rsid w:val="00143FC0"/>
    <w:rsid w:val="00144F79"/>
    <w:rsid w:val="0014538E"/>
    <w:rsid w:val="001608DA"/>
    <w:rsid w:val="00176BE9"/>
    <w:rsid w:val="001A2199"/>
    <w:rsid w:val="001C103A"/>
    <w:rsid w:val="001D1118"/>
    <w:rsid w:val="001E70A2"/>
    <w:rsid w:val="00205703"/>
    <w:rsid w:val="00214E8B"/>
    <w:rsid w:val="00245D10"/>
    <w:rsid w:val="00252B44"/>
    <w:rsid w:val="0027287E"/>
    <w:rsid w:val="00281859"/>
    <w:rsid w:val="0029405D"/>
    <w:rsid w:val="002948D8"/>
    <w:rsid w:val="002A0A77"/>
    <w:rsid w:val="002A4587"/>
    <w:rsid w:val="002A7D04"/>
    <w:rsid w:val="002B0053"/>
    <w:rsid w:val="002C1561"/>
    <w:rsid w:val="002D09AC"/>
    <w:rsid w:val="002D3328"/>
    <w:rsid w:val="002E0309"/>
    <w:rsid w:val="002E1374"/>
    <w:rsid w:val="002E6867"/>
    <w:rsid w:val="00301C62"/>
    <w:rsid w:val="00303CB2"/>
    <w:rsid w:val="0031191B"/>
    <w:rsid w:val="00323445"/>
    <w:rsid w:val="00331E3F"/>
    <w:rsid w:val="00331F2D"/>
    <w:rsid w:val="0033594E"/>
    <w:rsid w:val="00345545"/>
    <w:rsid w:val="0036362E"/>
    <w:rsid w:val="003728CE"/>
    <w:rsid w:val="00377113"/>
    <w:rsid w:val="003835DB"/>
    <w:rsid w:val="003C2AA5"/>
    <w:rsid w:val="003C46D0"/>
    <w:rsid w:val="003D00C5"/>
    <w:rsid w:val="0040015D"/>
    <w:rsid w:val="00436FCF"/>
    <w:rsid w:val="00456BB4"/>
    <w:rsid w:val="00487F87"/>
    <w:rsid w:val="004A1E1C"/>
    <w:rsid w:val="004A7537"/>
    <w:rsid w:val="004C6193"/>
    <w:rsid w:val="004D6E0F"/>
    <w:rsid w:val="004E615F"/>
    <w:rsid w:val="00501E43"/>
    <w:rsid w:val="005200C0"/>
    <w:rsid w:val="00520BAC"/>
    <w:rsid w:val="0053146E"/>
    <w:rsid w:val="00531A3C"/>
    <w:rsid w:val="00532FED"/>
    <w:rsid w:val="005449EB"/>
    <w:rsid w:val="00547CF9"/>
    <w:rsid w:val="00547D3B"/>
    <w:rsid w:val="005526F6"/>
    <w:rsid w:val="00554E10"/>
    <w:rsid w:val="00555FFE"/>
    <w:rsid w:val="00567301"/>
    <w:rsid w:val="00575254"/>
    <w:rsid w:val="005B3582"/>
    <w:rsid w:val="005C0093"/>
    <w:rsid w:val="005C7105"/>
    <w:rsid w:val="005D239F"/>
    <w:rsid w:val="005E7C6A"/>
    <w:rsid w:val="005F3293"/>
    <w:rsid w:val="005F3939"/>
    <w:rsid w:val="005F7E84"/>
    <w:rsid w:val="00607953"/>
    <w:rsid w:val="00625D27"/>
    <w:rsid w:val="00631781"/>
    <w:rsid w:val="006408F2"/>
    <w:rsid w:val="00645B9E"/>
    <w:rsid w:val="0065059E"/>
    <w:rsid w:val="00656720"/>
    <w:rsid w:val="00657B73"/>
    <w:rsid w:val="00661204"/>
    <w:rsid w:val="00666C24"/>
    <w:rsid w:val="00681E44"/>
    <w:rsid w:val="006B77EE"/>
    <w:rsid w:val="006C0A00"/>
    <w:rsid w:val="006D2508"/>
    <w:rsid w:val="006D511E"/>
    <w:rsid w:val="006D7C9C"/>
    <w:rsid w:val="006E246C"/>
    <w:rsid w:val="006F40CF"/>
    <w:rsid w:val="006F6E8A"/>
    <w:rsid w:val="00703DDE"/>
    <w:rsid w:val="00711C21"/>
    <w:rsid w:val="00751287"/>
    <w:rsid w:val="00751A02"/>
    <w:rsid w:val="00764055"/>
    <w:rsid w:val="007862B8"/>
    <w:rsid w:val="00786CCC"/>
    <w:rsid w:val="00797895"/>
    <w:rsid w:val="007A6D20"/>
    <w:rsid w:val="007A7650"/>
    <w:rsid w:val="007C22F3"/>
    <w:rsid w:val="007C2B26"/>
    <w:rsid w:val="007E5E34"/>
    <w:rsid w:val="007F31A1"/>
    <w:rsid w:val="007F5B80"/>
    <w:rsid w:val="007F7A29"/>
    <w:rsid w:val="008142DD"/>
    <w:rsid w:val="00821714"/>
    <w:rsid w:val="00834C58"/>
    <w:rsid w:val="008444B4"/>
    <w:rsid w:val="008514DA"/>
    <w:rsid w:val="00855AC4"/>
    <w:rsid w:val="0086313B"/>
    <w:rsid w:val="008817C4"/>
    <w:rsid w:val="0088452A"/>
    <w:rsid w:val="00887805"/>
    <w:rsid w:val="008C0653"/>
    <w:rsid w:val="008C4D77"/>
    <w:rsid w:val="008F1134"/>
    <w:rsid w:val="00911B32"/>
    <w:rsid w:val="009315B4"/>
    <w:rsid w:val="00931CE6"/>
    <w:rsid w:val="00956B3D"/>
    <w:rsid w:val="009626FD"/>
    <w:rsid w:val="0096403F"/>
    <w:rsid w:val="0096440F"/>
    <w:rsid w:val="00966AB3"/>
    <w:rsid w:val="009774AB"/>
    <w:rsid w:val="009968EB"/>
    <w:rsid w:val="009A106F"/>
    <w:rsid w:val="009A5CEC"/>
    <w:rsid w:val="009B20C0"/>
    <w:rsid w:val="009C3EF0"/>
    <w:rsid w:val="009E16FB"/>
    <w:rsid w:val="009F31FB"/>
    <w:rsid w:val="009F72A0"/>
    <w:rsid w:val="00A213DF"/>
    <w:rsid w:val="00A41483"/>
    <w:rsid w:val="00A57967"/>
    <w:rsid w:val="00A636D1"/>
    <w:rsid w:val="00A64F1E"/>
    <w:rsid w:val="00A80DD9"/>
    <w:rsid w:val="00A84574"/>
    <w:rsid w:val="00A90D21"/>
    <w:rsid w:val="00AA1EFC"/>
    <w:rsid w:val="00AA6B5A"/>
    <w:rsid w:val="00AA7EC2"/>
    <w:rsid w:val="00AE5B19"/>
    <w:rsid w:val="00AF4FEE"/>
    <w:rsid w:val="00AF6999"/>
    <w:rsid w:val="00B1197F"/>
    <w:rsid w:val="00B2089D"/>
    <w:rsid w:val="00B24B12"/>
    <w:rsid w:val="00B31650"/>
    <w:rsid w:val="00B41F6A"/>
    <w:rsid w:val="00B63908"/>
    <w:rsid w:val="00B875D7"/>
    <w:rsid w:val="00B9306D"/>
    <w:rsid w:val="00BA16D1"/>
    <w:rsid w:val="00BA69D7"/>
    <w:rsid w:val="00BA7514"/>
    <w:rsid w:val="00BC02FF"/>
    <w:rsid w:val="00BC4869"/>
    <w:rsid w:val="00BC718B"/>
    <w:rsid w:val="00BE43AF"/>
    <w:rsid w:val="00C0768F"/>
    <w:rsid w:val="00C12690"/>
    <w:rsid w:val="00C139F5"/>
    <w:rsid w:val="00C2788B"/>
    <w:rsid w:val="00C4683B"/>
    <w:rsid w:val="00C536AD"/>
    <w:rsid w:val="00C70E88"/>
    <w:rsid w:val="00C8105A"/>
    <w:rsid w:val="00C93A5C"/>
    <w:rsid w:val="00C953E2"/>
    <w:rsid w:val="00CA26E3"/>
    <w:rsid w:val="00CA430B"/>
    <w:rsid w:val="00CA4C04"/>
    <w:rsid w:val="00CB0B4E"/>
    <w:rsid w:val="00CB0FF6"/>
    <w:rsid w:val="00CB2B10"/>
    <w:rsid w:val="00CC38BF"/>
    <w:rsid w:val="00CE11D4"/>
    <w:rsid w:val="00CE6BDA"/>
    <w:rsid w:val="00CE7926"/>
    <w:rsid w:val="00CF41F8"/>
    <w:rsid w:val="00D03A3C"/>
    <w:rsid w:val="00D10E48"/>
    <w:rsid w:val="00D11FFF"/>
    <w:rsid w:val="00D1700A"/>
    <w:rsid w:val="00D25723"/>
    <w:rsid w:val="00D41907"/>
    <w:rsid w:val="00D4330D"/>
    <w:rsid w:val="00D57431"/>
    <w:rsid w:val="00D6286A"/>
    <w:rsid w:val="00D73C93"/>
    <w:rsid w:val="00D74DB9"/>
    <w:rsid w:val="00DA5306"/>
    <w:rsid w:val="00DB4329"/>
    <w:rsid w:val="00DB63D8"/>
    <w:rsid w:val="00DB7C3F"/>
    <w:rsid w:val="00DC7D5D"/>
    <w:rsid w:val="00DE2B89"/>
    <w:rsid w:val="00E10610"/>
    <w:rsid w:val="00E10DAA"/>
    <w:rsid w:val="00E35032"/>
    <w:rsid w:val="00E41E86"/>
    <w:rsid w:val="00E5362D"/>
    <w:rsid w:val="00E56B88"/>
    <w:rsid w:val="00E6481E"/>
    <w:rsid w:val="00E754B3"/>
    <w:rsid w:val="00E75B2B"/>
    <w:rsid w:val="00E82A55"/>
    <w:rsid w:val="00EB6100"/>
    <w:rsid w:val="00ED7A39"/>
    <w:rsid w:val="00EE0909"/>
    <w:rsid w:val="00EE1097"/>
    <w:rsid w:val="00EF7A88"/>
    <w:rsid w:val="00F528E1"/>
    <w:rsid w:val="00F70AEA"/>
    <w:rsid w:val="00F936CF"/>
    <w:rsid w:val="00F96BC0"/>
    <w:rsid w:val="00FA5A18"/>
    <w:rsid w:val="00FB6502"/>
    <w:rsid w:val="00FB7D5E"/>
    <w:rsid w:val="00FC2D28"/>
    <w:rsid w:val="00FC568F"/>
    <w:rsid w:val="00FE6254"/>
    <w:rsid w:val="00FE6CB2"/>
    <w:rsid w:val="00FF0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9470"/>
  <w15:chartTrackingRefBased/>
  <w15:docId w15:val="{56B72EBA-963F-44AC-9810-159EF3D6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AEA"/>
    <w:pPr>
      <w:widowControl w:val="0"/>
      <w:jc w:val="both"/>
    </w:pPr>
  </w:style>
  <w:style w:type="paragraph" w:styleId="2">
    <w:name w:val="heading 2"/>
    <w:basedOn w:val="a"/>
    <w:link w:val="20"/>
    <w:uiPriority w:val="9"/>
    <w:qFormat/>
    <w:rsid w:val="007F7A2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2FF"/>
    <w:pPr>
      <w:ind w:leftChars="400" w:left="840"/>
    </w:pPr>
  </w:style>
  <w:style w:type="paragraph" w:styleId="a4">
    <w:name w:val="header"/>
    <w:basedOn w:val="a"/>
    <w:link w:val="a5"/>
    <w:uiPriority w:val="99"/>
    <w:unhideWhenUsed/>
    <w:rsid w:val="00CA26E3"/>
    <w:pPr>
      <w:tabs>
        <w:tab w:val="center" w:pos="4252"/>
        <w:tab w:val="right" w:pos="8504"/>
      </w:tabs>
      <w:snapToGrid w:val="0"/>
    </w:pPr>
  </w:style>
  <w:style w:type="character" w:customStyle="1" w:styleId="a5">
    <w:name w:val="ヘッダー (文字)"/>
    <w:basedOn w:val="a0"/>
    <w:link w:val="a4"/>
    <w:uiPriority w:val="99"/>
    <w:rsid w:val="00CA26E3"/>
  </w:style>
  <w:style w:type="paragraph" w:styleId="a6">
    <w:name w:val="footer"/>
    <w:basedOn w:val="a"/>
    <w:link w:val="a7"/>
    <w:uiPriority w:val="99"/>
    <w:unhideWhenUsed/>
    <w:rsid w:val="00CA26E3"/>
    <w:pPr>
      <w:tabs>
        <w:tab w:val="center" w:pos="4252"/>
        <w:tab w:val="right" w:pos="8504"/>
      </w:tabs>
      <w:snapToGrid w:val="0"/>
    </w:pPr>
  </w:style>
  <w:style w:type="character" w:customStyle="1" w:styleId="a7">
    <w:name w:val="フッター (文字)"/>
    <w:basedOn w:val="a0"/>
    <w:link w:val="a6"/>
    <w:uiPriority w:val="99"/>
    <w:rsid w:val="00CA26E3"/>
  </w:style>
  <w:style w:type="character" w:customStyle="1" w:styleId="20">
    <w:name w:val="見出し 2 (文字)"/>
    <w:basedOn w:val="a0"/>
    <w:link w:val="2"/>
    <w:uiPriority w:val="9"/>
    <w:rsid w:val="007F7A29"/>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7F7A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7F7A29"/>
    <w:rPr>
      <w:b/>
      <w:bCs/>
    </w:rPr>
  </w:style>
  <w:style w:type="table" w:styleId="a9">
    <w:name w:val="Table Grid"/>
    <w:basedOn w:val="a1"/>
    <w:uiPriority w:val="39"/>
    <w:rsid w:val="00786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1197F"/>
  </w:style>
  <w:style w:type="character" w:customStyle="1" w:styleId="ab">
    <w:name w:val="日付 (文字)"/>
    <w:basedOn w:val="a0"/>
    <w:link w:val="aa"/>
    <w:uiPriority w:val="99"/>
    <w:semiHidden/>
    <w:rsid w:val="00B11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413715">
      <w:bodyDiv w:val="1"/>
      <w:marLeft w:val="0"/>
      <w:marRight w:val="0"/>
      <w:marTop w:val="0"/>
      <w:marBottom w:val="0"/>
      <w:divBdr>
        <w:top w:val="none" w:sz="0" w:space="0" w:color="auto"/>
        <w:left w:val="none" w:sz="0" w:space="0" w:color="auto"/>
        <w:bottom w:val="none" w:sz="0" w:space="0" w:color="auto"/>
        <w:right w:val="none" w:sz="0" w:space="0" w:color="auto"/>
      </w:divBdr>
      <w:divsChild>
        <w:div w:id="2089765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9519C-911A-4B10-ABB8-76E40778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904</Words>
  <Characters>5157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桂子 角田</dc:creator>
  <cp:keywords/>
  <dc:description/>
  <cp:lastModifiedBy>慶奈 山田</cp:lastModifiedBy>
  <cp:revision>2</cp:revision>
  <cp:lastPrinted>2025-02-18T05:02:00Z</cp:lastPrinted>
  <dcterms:created xsi:type="dcterms:W3CDTF">2025-04-25T12:21:00Z</dcterms:created>
  <dcterms:modified xsi:type="dcterms:W3CDTF">2025-04-25T12:21:00Z</dcterms:modified>
</cp:coreProperties>
</file>